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86"/>
        <w:gridCol w:w="1407"/>
        <w:gridCol w:w="3023"/>
        <w:gridCol w:w="2188"/>
      </w:tblGrid>
      <w:tr w:rsidR="00875B77" w:rsidRPr="003F1421" w:rsidTr="00454D65"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59797A" w:rsidRDefault="0059797A" w:rsidP="0059797A">
            <w:pPr>
              <w:pStyle w:val="Bezodstpw"/>
            </w:pPr>
            <w:r>
              <w:t>11</w:t>
            </w:r>
            <w:r w:rsidR="00875B77">
              <w:t>.0</w:t>
            </w:r>
            <w:r>
              <w:t>5</w:t>
            </w:r>
            <w:r w:rsidR="00875B77">
              <w:t>.2020</w:t>
            </w:r>
            <w:r w:rsidR="00875B77">
              <w:br/>
            </w:r>
            <w:r>
              <w:t>12.05</w:t>
            </w:r>
            <w:r w:rsidR="00875B77">
              <w:t>.2020</w:t>
            </w:r>
          </w:p>
          <w:p w:rsidR="0059797A" w:rsidRDefault="0059797A" w:rsidP="0059797A">
            <w:pPr>
              <w:pStyle w:val="Bezodstpw"/>
            </w:pPr>
            <w:r>
              <w:t>13.05.2020</w:t>
            </w:r>
          </w:p>
          <w:p w:rsidR="0059797A" w:rsidRDefault="0059797A" w:rsidP="0059797A">
            <w:pPr>
              <w:pStyle w:val="Bezodstpw"/>
            </w:pPr>
            <w:r>
              <w:t>14.05.2020</w:t>
            </w:r>
          </w:p>
          <w:p w:rsidR="0059797A" w:rsidRDefault="0059797A" w:rsidP="0059797A">
            <w:pPr>
              <w:pStyle w:val="Bezodstpw"/>
            </w:pPr>
            <w:r>
              <w:t>15.05.2020</w:t>
            </w:r>
          </w:p>
          <w:p w:rsidR="0059797A" w:rsidRDefault="0059797A" w:rsidP="0059797A">
            <w:pPr>
              <w:pStyle w:val="Bezodstpw"/>
            </w:pPr>
            <w:r>
              <w:t>25.05.2020</w:t>
            </w:r>
          </w:p>
          <w:p w:rsidR="0059797A" w:rsidRDefault="0059797A" w:rsidP="0059797A">
            <w:pPr>
              <w:pStyle w:val="Bezodstpw"/>
            </w:pPr>
            <w:r>
              <w:t>26.05.2020</w:t>
            </w:r>
          </w:p>
          <w:p w:rsidR="0059797A" w:rsidRDefault="0059797A" w:rsidP="0059797A">
            <w:pPr>
              <w:pStyle w:val="Bezodstpw"/>
            </w:pPr>
            <w:r>
              <w:t>27.05.2020</w:t>
            </w:r>
          </w:p>
          <w:p w:rsidR="00B2762F" w:rsidRPr="00961A40" w:rsidRDefault="00B2762F" w:rsidP="0059797A">
            <w:pPr>
              <w:pStyle w:val="Bezodstpw"/>
            </w:pPr>
            <w:r>
              <w:t>29.05.2020</w:t>
            </w:r>
          </w:p>
        </w:tc>
        <w:tc>
          <w:tcPr>
            <w:tcW w:w="3023" w:type="dxa"/>
          </w:tcPr>
          <w:p w:rsidR="00D94342" w:rsidRPr="0059797A" w:rsidRDefault="00875B77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 w:rsidR="0059797A" w:rsidRPr="0059797A">
              <w:rPr>
                <w:lang w:eastAsia="pl-PL"/>
              </w:rPr>
              <w:t>16</w:t>
            </w:r>
            <w:r w:rsidRPr="0059797A">
              <w:rPr>
                <w:lang w:eastAsia="pl-PL"/>
              </w:rPr>
              <w:t>.00</w:t>
            </w:r>
            <w:r w:rsidRPr="0059797A">
              <w:rPr>
                <w:lang w:eastAsia="pl-PL"/>
              </w:rPr>
              <w:br/>
            </w:r>
            <w:r w:rsidR="0059797A" w:rsidRPr="0059797A">
              <w:rPr>
                <w:lang w:eastAsia="pl-PL"/>
              </w:rPr>
              <w:t>14</w:t>
            </w:r>
            <w:r w:rsidRPr="0059797A">
              <w:rPr>
                <w:lang w:eastAsia="pl-PL"/>
              </w:rPr>
              <w:t>.00-</w:t>
            </w:r>
            <w:r w:rsidR="0059797A" w:rsidRPr="0059797A">
              <w:rPr>
                <w:lang w:eastAsia="pl-PL"/>
              </w:rPr>
              <w:t>18</w:t>
            </w:r>
            <w:r w:rsidRPr="0059797A">
              <w:rPr>
                <w:lang w:eastAsia="pl-PL"/>
              </w:rPr>
              <w:t>.00</w:t>
            </w:r>
            <w:r w:rsidRPr="0059797A">
              <w:rPr>
                <w:lang w:eastAsia="pl-PL"/>
              </w:rPr>
              <w:br/>
            </w:r>
            <w:r w:rsidR="0059797A" w:rsidRPr="0059797A">
              <w:rPr>
                <w:lang w:eastAsia="pl-PL"/>
              </w:rPr>
              <w:t>14.00-18.00</w:t>
            </w:r>
          </w:p>
          <w:p w:rsidR="0059797A" w:rsidRP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14.00-18.00</w:t>
            </w:r>
          </w:p>
          <w:p w:rsidR="0059797A" w:rsidRP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14.00-18.00</w:t>
            </w:r>
          </w:p>
          <w:p w:rsidR="0059797A" w:rsidRP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8.00-20.00</w:t>
            </w:r>
          </w:p>
          <w:p w:rsid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8.00-20.00</w:t>
            </w:r>
          </w:p>
          <w:p w:rsidR="00B2762F" w:rsidRDefault="00B2762F" w:rsidP="007C185C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8.00-10.00; 16.00-18.00</w:t>
            </w:r>
          </w:p>
          <w:p w:rsidR="00B2762F" w:rsidRPr="00961A40" w:rsidRDefault="00B2762F" w:rsidP="007C18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8.00-10.00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0E4D6B" w:rsidRDefault="000E4D6B" w:rsidP="000E4D6B">
            <w:pPr>
              <w:pStyle w:val="Bezodstpw"/>
            </w:pPr>
            <w:r>
              <w:t>11.05.2020</w:t>
            </w:r>
            <w:r>
              <w:br/>
              <w:t>13.05.2020</w:t>
            </w:r>
          </w:p>
          <w:p w:rsidR="000E4D6B" w:rsidRDefault="000E4D6B" w:rsidP="000E4D6B">
            <w:pPr>
              <w:pStyle w:val="Bezodstpw"/>
            </w:pPr>
            <w:r>
              <w:t>15.05.2020</w:t>
            </w:r>
          </w:p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0E4D6B" w:rsidRPr="0059797A" w:rsidRDefault="000E4D6B" w:rsidP="000E4D6B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8.00-16.00</w:t>
            </w:r>
            <w:r w:rsidRPr="0059797A">
              <w:rPr>
                <w:lang w:eastAsia="pl-PL"/>
              </w:rPr>
              <w:br/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.00-1</w:t>
            </w:r>
            <w:r>
              <w:rPr>
                <w:lang w:eastAsia="pl-PL"/>
              </w:rPr>
              <w:t>6</w:t>
            </w:r>
            <w:r w:rsidRPr="0059797A">
              <w:rPr>
                <w:lang w:eastAsia="pl-PL"/>
              </w:rPr>
              <w:t>.00</w:t>
            </w:r>
            <w:r w:rsidRPr="0059797A">
              <w:rPr>
                <w:lang w:eastAsia="pl-PL"/>
              </w:rPr>
              <w:br/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</w:t>
            </w:r>
            <w:r>
              <w:rPr>
                <w:lang w:eastAsia="pl-PL"/>
              </w:rPr>
              <w:t>12</w:t>
            </w:r>
            <w:r w:rsidRPr="0059797A">
              <w:rPr>
                <w:lang w:eastAsia="pl-PL"/>
              </w:rPr>
              <w:t>.00</w:t>
            </w:r>
          </w:p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B192A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AD3DF1" w:rsidRDefault="00AD3DF1" w:rsidP="00AD3DF1">
            <w:pPr>
              <w:pStyle w:val="Bezodstpw"/>
            </w:pPr>
            <w:r>
              <w:t>05.05.2020</w:t>
            </w:r>
            <w:r>
              <w:br/>
              <w:t>06.05.2020</w:t>
            </w:r>
          </w:p>
          <w:p w:rsidR="00AD3DF1" w:rsidRDefault="00AD3DF1" w:rsidP="00AD3DF1">
            <w:pPr>
              <w:pStyle w:val="Bezodstpw"/>
            </w:pPr>
            <w:r>
              <w:t>07.05.2020</w:t>
            </w:r>
          </w:p>
          <w:p w:rsidR="00AD3DF1" w:rsidRDefault="00AD3DF1" w:rsidP="00AD3DF1">
            <w:pPr>
              <w:pStyle w:val="Bezodstpw"/>
            </w:pPr>
            <w:r>
              <w:t>15.05.2020</w:t>
            </w:r>
          </w:p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AD3DF1" w:rsidRPr="0059797A" w:rsidRDefault="00AD3DF1" w:rsidP="00AD3DF1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8.00-1</w:t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</w:t>
            </w:r>
            <w:r w:rsidRPr="0059797A">
              <w:rPr>
                <w:lang w:eastAsia="pl-PL"/>
              </w:rPr>
              <w:br/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.00-18.00</w:t>
            </w:r>
            <w:r w:rsidRPr="0059797A">
              <w:rPr>
                <w:lang w:eastAsia="pl-PL"/>
              </w:rPr>
              <w:br/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.00-18.00</w:t>
            </w:r>
          </w:p>
          <w:p w:rsidR="00AD3DF1" w:rsidRPr="0059797A" w:rsidRDefault="00AD3DF1" w:rsidP="00AD3DF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.00-1</w:t>
            </w:r>
            <w:r>
              <w:rPr>
                <w:lang w:eastAsia="pl-PL"/>
              </w:rPr>
              <w:t>6</w:t>
            </w:r>
            <w:r w:rsidRPr="0059797A">
              <w:rPr>
                <w:lang w:eastAsia="pl-PL"/>
              </w:rPr>
              <w:t>.00</w:t>
            </w:r>
          </w:p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B192A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707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  <w:vMerge w:val="restart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F1421" w:rsidRDefault="00875B77" w:rsidP="00454D6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190"/>
        </w:trPr>
        <w:tc>
          <w:tcPr>
            <w:tcW w:w="0" w:type="auto"/>
            <w:vMerge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EE6909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refundacja </w:t>
            </w:r>
            <w:r>
              <w:rPr>
                <w:bCs/>
                <w:sz w:val="20"/>
                <w:szCs w:val="20"/>
                <w:lang w:eastAsia="pl-PL"/>
              </w:rPr>
              <w:lastRenderedPageBreak/>
              <w:t>doposażenia miejsca pracy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16" w:rsidRDefault="00C54C16" w:rsidP="00B75840">
      <w:pPr>
        <w:spacing w:after="0" w:line="240" w:lineRule="auto"/>
      </w:pPr>
      <w:r>
        <w:separator/>
      </w:r>
    </w:p>
  </w:endnote>
  <w:endnote w:type="continuationSeparator" w:id="1">
    <w:p w:rsidR="00C54C16" w:rsidRDefault="00C54C1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16" w:rsidRDefault="00C54C16" w:rsidP="00B75840">
      <w:pPr>
        <w:spacing w:after="0" w:line="240" w:lineRule="auto"/>
      </w:pPr>
      <w:r>
        <w:separator/>
      </w:r>
    </w:p>
  </w:footnote>
  <w:footnote w:type="continuationSeparator" w:id="1">
    <w:p w:rsidR="00C54C16" w:rsidRDefault="00C54C1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4757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4757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E4D6B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4757D"/>
    <w:rsid w:val="00181CF3"/>
    <w:rsid w:val="00181EE9"/>
    <w:rsid w:val="00183A1F"/>
    <w:rsid w:val="00184FA7"/>
    <w:rsid w:val="001913F0"/>
    <w:rsid w:val="00192348"/>
    <w:rsid w:val="001D47A6"/>
    <w:rsid w:val="00202BC5"/>
    <w:rsid w:val="00221515"/>
    <w:rsid w:val="0022505E"/>
    <w:rsid w:val="00237F23"/>
    <w:rsid w:val="00250E58"/>
    <w:rsid w:val="00254277"/>
    <w:rsid w:val="00290B7A"/>
    <w:rsid w:val="00293430"/>
    <w:rsid w:val="002C6D75"/>
    <w:rsid w:val="002E7995"/>
    <w:rsid w:val="002F5031"/>
    <w:rsid w:val="00300D96"/>
    <w:rsid w:val="0030327B"/>
    <w:rsid w:val="003033FC"/>
    <w:rsid w:val="00315DDC"/>
    <w:rsid w:val="00335D39"/>
    <w:rsid w:val="00355735"/>
    <w:rsid w:val="003572B8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51336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797A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B219B"/>
    <w:rsid w:val="006B5646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85C"/>
    <w:rsid w:val="007E0D96"/>
    <w:rsid w:val="007E16E5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B192A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B05D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D3DF1"/>
    <w:rsid w:val="00AE6B06"/>
    <w:rsid w:val="00B13B72"/>
    <w:rsid w:val="00B1716E"/>
    <w:rsid w:val="00B25B23"/>
    <w:rsid w:val="00B2762F"/>
    <w:rsid w:val="00B374B0"/>
    <w:rsid w:val="00B73AB4"/>
    <w:rsid w:val="00B75840"/>
    <w:rsid w:val="00B7676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4C16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6533"/>
    <w:rsid w:val="00FB757F"/>
    <w:rsid w:val="00FB77CA"/>
    <w:rsid w:val="00FC715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79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6</cp:revision>
  <cp:lastPrinted>2016-02-22T12:07:00Z</cp:lastPrinted>
  <dcterms:created xsi:type="dcterms:W3CDTF">2020-07-24T13:43:00Z</dcterms:created>
  <dcterms:modified xsi:type="dcterms:W3CDTF">2020-07-31T12:38:00Z</dcterms:modified>
</cp:coreProperties>
</file>