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6" w:rsidRPr="005E3544" w:rsidRDefault="00A12996" w:rsidP="00A12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MERYTORYCZN</w:t>
      </w:r>
      <w:r w:rsidR="00C655B1">
        <w:rPr>
          <w:rFonts w:ascii="Times New Roman" w:hAnsi="Times New Roman"/>
          <w:b/>
          <w:sz w:val="24"/>
          <w:szCs w:val="24"/>
        </w:rPr>
        <w:t>EJ WNIOSKÓW ZŁOŻONYCH DO DNIA 26.08</w:t>
      </w:r>
      <w:r w:rsidR="00DD4A4F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DD4A4F">
        <w:rPr>
          <w:rFonts w:ascii="Times New Roman" w:hAnsi="Times New Roman"/>
          <w:b/>
          <w:sz w:val="24"/>
          <w:szCs w:val="24"/>
        </w:rPr>
        <w:t>ZACZNIJ OD ZARAZ – NOWA SZANSA NA AKTYWNOSĆ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12996" w:rsidRDefault="00A12996" w:rsidP="00A1299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2996" w:rsidRPr="005D62AB" w:rsidRDefault="00A12996" w:rsidP="00A12996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DD4A4F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 w:rsidR="00DD4A4F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 w:rsidR="00AF39C6">
        <w:rPr>
          <w:rFonts w:eastAsia="Times New Roman"/>
        </w:rPr>
        <w:t xml:space="preserve"> </w:t>
      </w:r>
      <w:r w:rsidR="00E63C3E">
        <w:rPr>
          <w:rFonts w:eastAsia="Times New Roman"/>
        </w:rPr>
        <w:t>V</w:t>
      </w:r>
      <w:r>
        <w:rPr>
          <w:rFonts w:eastAsia="Times New Roman"/>
        </w:rPr>
        <w:t xml:space="preserve"> naboru w dniu </w:t>
      </w:r>
      <w:r w:rsidR="00AF39C6">
        <w:rPr>
          <w:rFonts w:eastAsia="Times New Roman"/>
        </w:rPr>
        <w:t>18.09</w:t>
      </w:r>
      <w:r w:rsidR="00D04433">
        <w:rPr>
          <w:rFonts w:eastAsia="Times New Roman"/>
        </w:rPr>
        <w:t>.2020</w:t>
      </w:r>
      <w:r>
        <w:rPr>
          <w:rFonts w:eastAsia="Times New Roman"/>
        </w:rPr>
        <w:t xml:space="preserve"> zakwalifikowała do przyznania refundacji kosztów wyposażenia lub doposażenia Stanowiska pracy w połączeniu z subsydiowanym zatrudnieniem dla  skierowanych uczestników projektu  poniżej wskazany podmiot: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E63C3E" w:rsidRPr="00AA011D" w:rsidTr="001212FD"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E63C3E" w:rsidRPr="00AA011D" w:rsidTr="001212FD">
        <w:trPr>
          <w:trHeight w:val="544"/>
        </w:trPr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E63C3E" w:rsidRDefault="00AF39C6" w:rsidP="001212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E63C3E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A12996" w:rsidRDefault="00A12996" w:rsidP="00A12996">
      <w:pPr>
        <w:rPr>
          <w:szCs w:val="20"/>
        </w:rPr>
      </w:pPr>
    </w:p>
    <w:p w:rsidR="00057BF3" w:rsidRPr="00D04433" w:rsidRDefault="00D04433" w:rsidP="00A129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sectPr w:rsidR="00057BF3" w:rsidRPr="00D04433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C9" w:rsidRDefault="00EB5AC9" w:rsidP="00B75840">
      <w:pPr>
        <w:spacing w:after="0" w:line="240" w:lineRule="auto"/>
      </w:pPr>
      <w:r>
        <w:separator/>
      </w:r>
    </w:p>
  </w:endnote>
  <w:endnote w:type="continuationSeparator" w:id="1">
    <w:p w:rsidR="00EB5AC9" w:rsidRDefault="00EB5AC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C9" w:rsidRDefault="00EB5AC9" w:rsidP="00B75840">
      <w:pPr>
        <w:spacing w:after="0" w:line="240" w:lineRule="auto"/>
      </w:pPr>
      <w:r>
        <w:separator/>
      </w:r>
    </w:p>
  </w:footnote>
  <w:footnote w:type="continuationSeparator" w:id="1">
    <w:p w:rsidR="00EB5AC9" w:rsidRDefault="00EB5AC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F18D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F18D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1B75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D40C6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376F4"/>
    <w:rsid w:val="00745A71"/>
    <w:rsid w:val="007477F5"/>
    <w:rsid w:val="0077189B"/>
    <w:rsid w:val="00794A03"/>
    <w:rsid w:val="0079526F"/>
    <w:rsid w:val="007A5219"/>
    <w:rsid w:val="007B17DB"/>
    <w:rsid w:val="007C2A37"/>
    <w:rsid w:val="007E0D96"/>
    <w:rsid w:val="007E16E5"/>
    <w:rsid w:val="008169E9"/>
    <w:rsid w:val="00827F6D"/>
    <w:rsid w:val="0085207F"/>
    <w:rsid w:val="0086059A"/>
    <w:rsid w:val="008610CD"/>
    <w:rsid w:val="00883288"/>
    <w:rsid w:val="008843D9"/>
    <w:rsid w:val="00885DF4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67888"/>
    <w:rsid w:val="00970749"/>
    <w:rsid w:val="00975CAA"/>
    <w:rsid w:val="00981B1E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12996"/>
    <w:rsid w:val="00A315AF"/>
    <w:rsid w:val="00A601C6"/>
    <w:rsid w:val="00A6694A"/>
    <w:rsid w:val="00A7604C"/>
    <w:rsid w:val="00A930B4"/>
    <w:rsid w:val="00A93290"/>
    <w:rsid w:val="00AA2DEF"/>
    <w:rsid w:val="00AA30FE"/>
    <w:rsid w:val="00AE6B06"/>
    <w:rsid w:val="00AF39C6"/>
    <w:rsid w:val="00B13B72"/>
    <w:rsid w:val="00B1716E"/>
    <w:rsid w:val="00B25B23"/>
    <w:rsid w:val="00B374B0"/>
    <w:rsid w:val="00B60FCA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655B1"/>
    <w:rsid w:val="00C83649"/>
    <w:rsid w:val="00C97428"/>
    <w:rsid w:val="00CA4384"/>
    <w:rsid w:val="00CA70C9"/>
    <w:rsid w:val="00CA7CC8"/>
    <w:rsid w:val="00CA7D52"/>
    <w:rsid w:val="00CD74DF"/>
    <w:rsid w:val="00CF18DA"/>
    <w:rsid w:val="00CF4DFC"/>
    <w:rsid w:val="00D02C09"/>
    <w:rsid w:val="00D04433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402F"/>
    <w:rsid w:val="00DC5F86"/>
    <w:rsid w:val="00DC7A0C"/>
    <w:rsid w:val="00DD4A4F"/>
    <w:rsid w:val="00DE5F3C"/>
    <w:rsid w:val="00E23B97"/>
    <w:rsid w:val="00E25B11"/>
    <w:rsid w:val="00E36FEB"/>
    <w:rsid w:val="00E37A95"/>
    <w:rsid w:val="00E55234"/>
    <w:rsid w:val="00E63C3E"/>
    <w:rsid w:val="00E753C8"/>
    <w:rsid w:val="00E76457"/>
    <w:rsid w:val="00E92E42"/>
    <w:rsid w:val="00EA72F5"/>
    <w:rsid w:val="00EB5AC9"/>
    <w:rsid w:val="00EC06B6"/>
    <w:rsid w:val="00ED4EDA"/>
    <w:rsid w:val="00EE0A33"/>
    <w:rsid w:val="00EF0AF2"/>
    <w:rsid w:val="00EF1703"/>
    <w:rsid w:val="00F0046A"/>
    <w:rsid w:val="00F16353"/>
    <w:rsid w:val="00F16F0C"/>
    <w:rsid w:val="00F21A0E"/>
    <w:rsid w:val="00F22427"/>
    <w:rsid w:val="00F34CF5"/>
    <w:rsid w:val="00F43BB1"/>
    <w:rsid w:val="00F678D8"/>
    <w:rsid w:val="00F72408"/>
    <w:rsid w:val="00F7707D"/>
    <w:rsid w:val="00F817A4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5</cp:revision>
  <cp:lastPrinted>2020-05-06T06:21:00Z</cp:lastPrinted>
  <dcterms:created xsi:type="dcterms:W3CDTF">2020-11-12T08:32:00Z</dcterms:created>
  <dcterms:modified xsi:type="dcterms:W3CDTF">2020-11-12T09:04:00Z</dcterms:modified>
</cp:coreProperties>
</file>