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4C4C14">
        <w:rPr>
          <w:rFonts w:ascii="Times New Roman" w:hAnsi="Times New Roman"/>
          <w:b/>
          <w:sz w:val="20"/>
          <w:szCs w:val="20"/>
        </w:rPr>
        <w:t>dziesiąte</w:t>
      </w:r>
      <w:r w:rsidR="00EC3147">
        <w:rPr>
          <w:rFonts w:ascii="Times New Roman" w:hAnsi="Times New Roman"/>
          <w:b/>
          <w:sz w:val="20"/>
          <w:szCs w:val="20"/>
        </w:rPr>
        <w:t>j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rekrutacji i uczestnictwa</w:t>
      </w:r>
    </w:p>
    <w:p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„Zacznij od zaraz – Nowa szansa na aktywność”</w:t>
      </w:r>
    </w:p>
    <w:p w:rsidR="005D12D5" w:rsidRPr="0013153E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Współfinansowanego ze Środków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„Zacznij od zaraz – Nowa szansa na aktywność”</w:t>
      </w:r>
    </w:p>
    <w:p w:rsidR="005D12D5" w:rsidRPr="009038EC" w:rsidRDefault="005D12D5" w:rsidP="005D1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>ię</w:t>
      </w:r>
      <w:r w:rsidR="00567B19">
        <w:rPr>
          <w:rFonts w:ascii="Times New Roman" w:hAnsi="Times New Roman"/>
          <w:b/>
          <w:sz w:val="20"/>
          <w:szCs w:val="20"/>
        </w:rPr>
        <w:t xml:space="preserve"> z dniem wprowadzenia tj.  od</w:t>
      </w:r>
      <w:r w:rsidR="004C4C14">
        <w:rPr>
          <w:rFonts w:ascii="Times New Roman" w:hAnsi="Times New Roman"/>
          <w:b/>
          <w:sz w:val="20"/>
          <w:szCs w:val="20"/>
        </w:rPr>
        <w:t xml:space="preserve"> </w:t>
      </w:r>
      <w:r w:rsidR="005A4ACC">
        <w:rPr>
          <w:rFonts w:ascii="Times New Roman" w:hAnsi="Times New Roman"/>
          <w:b/>
          <w:sz w:val="20"/>
          <w:szCs w:val="20"/>
        </w:rPr>
        <w:t>1</w:t>
      </w:r>
      <w:r w:rsidR="004C4C14">
        <w:rPr>
          <w:rFonts w:ascii="Times New Roman" w:hAnsi="Times New Roman"/>
          <w:b/>
          <w:sz w:val="20"/>
          <w:szCs w:val="20"/>
        </w:rPr>
        <w:t>5</w:t>
      </w:r>
      <w:r w:rsidR="005A4ACC">
        <w:rPr>
          <w:rFonts w:ascii="Times New Roman" w:hAnsi="Times New Roman"/>
          <w:b/>
          <w:sz w:val="20"/>
          <w:szCs w:val="20"/>
        </w:rPr>
        <w:t>.03.2021</w:t>
      </w:r>
    </w:p>
    <w:p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3544"/>
        <w:gridCol w:w="3226"/>
      </w:tblGrid>
      <w:tr w:rsidR="005D12D5" w:rsidRPr="00B4163A" w:rsidTr="004858AD">
        <w:tc>
          <w:tcPr>
            <w:tcW w:w="675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226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:rsidTr="004858AD">
        <w:tc>
          <w:tcPr>
            <w:tcW w:w="675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40776" w:rsidRPr="004036C0" w:rsidRDefault="00240776" w:rsidP="0024077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3.Rekrutacja oraz akcja promocyjna prowadzona będzie dla 30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:rsidR="00240776" w:rsidRPr="004036C0" w:rsidRDefault="00240776" w:rsidP="0024077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załącznikami w okresie od 01.03.2020-  31.03.2020r.</w:t>
            </w:r>
          </w:p>
          <w:p w:rsidR="00240776" w:rsidRPr="004036C0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II runda – nabór formularzy zgłoszeniowych wraz z niezbędnymi załącznikami w okre</w:t>
            </w:r>
            <w:r>
              <w:rPr>
                <w:rFonts w:ascii="Times New Roman" w:hAnsi="Times New Roman"/>
                <w:sz w:val="20"/>
                <w:szCs w:val="20"/>
              </w:rPr>
              <w:t>sie od 06.04.2020r. – 28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.04.2020r.</w:t>
            </w:r>
          </w:p>
          <w:p w:rsidR="00240776" w:rsidRPr="004036C0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0776" w:rsidRPr="004036C0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III runda – nabór formularzy zgłoszeniowych wraz z  niezbędnymi załącznikam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w okresie od 04.05.2020r.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20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.05.2020r.</w:t>
            </w:r>
          </w:p>
          <w:p w:rsidR="00240776" w:rsidRPr="004036C0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0776" w:rsidRPr="004036C0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IV runda – nabór formularzy zgłoszeniowych wraz z  niezbędnym</w:t>
            </w:r>
            <w:r>
              <w:rPr>
                <w:rFonts w:ascii="Times New Roman" w:hAnsi="Times New Roman"/>
                <w:sz w:val="20"/>
                <w:szCs w:val="20"/>
              </w:rPr>
              <w:t>i załącznikami od 01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 xml:space="preserve">.06.2020r. –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.06.2020r.</w:t>
            </w:r>
          </w:p>
          <w:p w:rsidR="00240776" w:rsidRPr="004036C0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0776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V runda – nabór formularzy zgłoszeniowych wraz </w:t>
            </w:r>
            <w:r>
              <w:rPr>
                <w:rFonts w:ascii="Times New Roman" w:hAnsi="Times New Roman"/>
                <w:sz w:val="20"/>
                <w:szCs w:val="20"/>
              </w:rPr>
              <w:t>z niezbędnymi załącznikami od 09.06.2020r. – 20.06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240776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0776" w:rsidRPr="00DE423C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VI runda – nabór formularzy zgłoszeniowych wraz z niezbędnymi załącznikami od 22.06.2020r. – 30.06.2020r.</w:t>
            </w:r>
          </w:p>
          <w:p w:rsidR="00240776" w:rsidRPr="00DE423C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br/>
              <w:t>VII runda – nabór formularzy zgłoszeniowych wraz z niezbędnymi załącznikami od 03.07.2020r. – 05.07.2020r.</w:t>
            </w:r>
          </w:p>
          <w:p w:rsidR="00240776" w:rsidRPr="00DE423C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0776" w:rsidRPr="00DE423C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VIII runda – nabór formularzy zgłoszeniowych wraz z niezbędnymi załącznikami od 08.07.2020r. – 15.07.2020r.</w:t>
            </w:r>
          </w:p>
          <w:p w:rsidR="00240776" w:rsidRPr="00DE423C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0776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runda</w:t>
            </w:r>
            <w:r w:rsidRPr="00DE423C">
              <w:rPr>
                <w:rFonts w:ascii="Times New Roman" w:hAnsi="Times New Roman"/>
                <w:sz w:val="20"/>
                <w:szCs w:val="20"/>
              </w:rPr>
              <w:t xml:space="preserve"> - nabór formularzy zgłoszeniowych wraz z niezbędnymi załącznikami od 20.07.2020r. – 27.07.2020r.</w:t>
            </w:r>
          </w:p>
          <w:p w:rsidR="00240776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0776" w:rsidRPr="00D76D8D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D76D8D">
              <w:rPr>
                <w:rFonts w:ascii="Times New Roman" w:hAnsi="Times New Roman"/>
                <w:sz w:val="20"/>
                <w:szCs w:val="20"/>
              </w:rPr>
              <w:t>- nabór formularzy zgłoszeniowych wraz z niezbędnymi załącznikami od 05.08.2020r. – 20.08.2020r.</w:t>
            </w:r>
          </w:p>
          <w:p w:rsidR="00240776" w:rsidRPr="00D76D8D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0776" w:rsidRPr="00D76D8D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D8D">
              <w:rPr>
                <w:rFonts w:ascii="Times New Roman" w:hAnsi="Times New Roman"/>
                <w:sz w:val="20"/>
                <w:szCs w:val="20"/>
              </w:rPr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runda</w:t>
            </w:r>
            <w:r w:rsidRPr="00D76D8D">
              <w:rPr>
                <w:rFonts w:ascii="Times New Roman" w:hAnsi="Times New Roman"/>
                <w:sz w:val="20"/>
                <w:szCs w:val="20"/>
              </w:rPr>
              <w:t xml:space="preserve"> - nabór formularzy </w:t>
            </w:r>
            <w:r w:rsidRPr="00D76D8D">
              <w:rPr>
                <w:rFonts w:ascii="Times New Roman" w:hAnsi="Times New Roman"/>
                <w:sz w:val="20"/>
                <w:szCs w:val="20"/>
              </w:rPr>
              <w:lastRenderedPageBreak/>
              <w:t>zgłoszeniowych wraz z niezbędnymi załącznikami od 23.08.2020r. – 28.08.2020r.</w:t>
            </w:r>
          </w:p>
          <w:p w:rsidR="00240776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0776" w:rsidRPr="00FF2F0F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0F">
              <w:rPr>
                <w:rFonts w:ascii="Times New Roman" w:hAnsi="Times New Roman"/>
                <w:sz w:val="20"/>
                <w:szCs w:val="20"/>
              </w:rPr>
              <w:t>XII runda - nabór formularzy zgłoszeniowych wraz z niezbędnymi załącznikami od 18.09.2020r. – 28.09.2020r.</w:t>
            </w:r>
          </w:p>
          <w:p w:rsidR="00240776" w:rsidRPr="00DE423C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0776" w:rsidRPr="00FF2F0F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0F">
              <w:rPr>
                <w:rFonts w:ascii="Times New Roman" w:hAnsi="Times New Roman"/>
                <w:sz w:val="20"/>
                <w:szCs w:val="20"/>
              </w:rPr>
              <w:t>XII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</w:t>
            </w:r>
            <w:r>
              <w:rPr>
                <w:rFonts w:ascii="Times New Roman" w:hAnsi="Times New Roman"/>
                <w:sz w:val="20"/>
                <w:szCs w:val="20"/>
              </w:rPr>
              <w:t>z niezbędnymi załącznikami od 02.10.2020r. – 07.10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240776" w:rsidRPr="004036C0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0776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0F">
              <w:rPr>
                <w:rFonts w:ascii="Times New Roman" w:hAnsi="Times New Roman"/>
                <w:sz w:val="20"/>
                <w:szCs w:val="20"/>
              </w:rPr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</w:t>
            </w:r>
            <w:r>
              <w:rPr>
                <w:rFonts w:ascii="Times New Roman" w:hAnsi="Times New Roman"/>
                <w:sz w:val="20"/>
                <w:szCs w:val="20"/>
              </w:rPr>
              <w:t>z niezbędnymi załącznikami od 27.10.2020r. – 04.01.2021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:rsidR="004C4C14" w:rsidRPr="00FF2F0F" w:rsidRDefault="004C4C14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4C14" w:rsidRDefault="004C4C14" w:rsidP="004C4C1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XV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</w:t>
            </w:r>
            <w:r>
              <w:rPr>
                <w:rFonts w:ascii="Times New Roman" w:hAnsi="Times New Roman"/>
                <w:sz w:val="20"/>
                <w:szCs w:val="20"/>
              </w:rPr>
              <w:t>z niezbędnymi załącznikami od 01.03.2021r. – 08.03.2021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:rsidR="002570B4" w:rsidRPr="00B4163A" w:rsidRDefault="002570B4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5D12D5" w:rsidRPr="004036C0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lastRenderedPageBreak/>
              <w:t>3.Rekrutacja oraz akcja promocyjna prowadzona będzie dla 30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:rsidR="005D12D5" w:rsidRPr="004036C0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załącznikami w okresie od 01.03.2020-  31.03.2020r.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II runda – nabór formularzy zgłoszeniowych wraz z niezbędnymi załącznikami w okre</w:t>
            </w:r>
            <w:r>
              <w:rPr>
                <w:rFonts w:ascii="Times New Roman" w:hAnsi="Times New Roman"/>
                <w:sz w:val="20"/>
                <w:szCs w:val="20"/>
              </w:rPr>
              <w:t>sie od 06.04.2020r. – 28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.04.2020r.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III runda – nabór formularzy zgłoszeniowych wraz z  niezbędnymi </w:t>
            </w:r>
            <w:r w:rsidRPr="004036C0">
              <w:rPr>
                <w:rFonts w:ascii="Times New Roman" w:hAnsi="Times New Roman"/>
                <w:sz w:val="20"/>
                <w:szCs w:val="20"/>
              </w:rPr>
              <w:lastRenderedPageBreak/>
              <w:t>załącznikam</w:t>
            </w:r>
            <w:r>
              <w:rPr>
                <w:rFonts w:ascii="Times New Roman" w:hAnsi="Times New Roman"/>
                <w:sz w:val="20"/>
                <w:szCs w:val="20"/>
              </w:rPr>
              <w:t>i w okresie od 04.05.2020r. – 20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.05.2020r.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IV runda – nabór formularzy zgłoszeniowych wraz z  niezbędnym</w:t>
            </w:r>
            <w:r>
              <w:rPr>
                <w:rFonts w:ascii="Times New Roman" w:hAnsi="Times New Roman"/>
                <w:sz w:val="20"/>
                <w:szCs w:val="20"/>
              </w:rPr>
              <w:t>i załącznikami od 01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 xml:space="preserve">.06.2020r. – </w:t>
            </w:r>
            <w:r w:rsidR="00176930">
              <w:rPr>
                <w:rFonts w:ascii="Times New Roman" w:hAnsi="Times New Roman"/>
                <w:sz w:val="20"/>
                <w:szCs w:val="20"/>
              </w:rPr>
              <w:t>05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.06.2020r.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V runda – nabór formularzy zgłoszeniowych wraz </w:t>
            </w:r>
            <w:r w:rsidR="00176930">
              <w:rPr>
                <w:rFonts w:ascii="Times New Roman" w:hAnsi="Times New Roman"/>
                <w:sz w:val="20"/>
                <w:szCs w:val="20"/>
              </w:rPr>
              <w:t>z niezbędnymi załącznikami od 09.06.2020r. – 20.06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DE423C" w:rsidRDefault="00DE423C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VI runda – nabór formularzy zgłoszeniowych wraz z niezbędnymi załącznikami od 22.06.2020r. – 30.06.2020r.</w:t>
            </w:r>
          </w:p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br/>
            </w:r>
            <w:bookmarkStart w:id="0" w:name="_Hlk44418796"/>
            <w:r w:rsidRPr="00DE423C">
              <w:rPr>
                <w:rFonts w:ascii="Times New Roman" w:hAnsi="Times New Roman"/>
                <w:sz w:val="20"/>
                <w:szCs w:val="20"/>
              </w:rPr>
              <w:t>VII runda – nabór formularzy zgłoszeniowych wraz z niezbędnymi załącznikami od 03.07.2020r. – 05.07.2020r.</w:t>
            </w:r>
          </w:p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bookmarkEnd w:id="0"/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VIII runda – nabór formularzy zgłoszeniowych wraz z niezbędnymi załącznikami od 08.07.2020r. – 15.07.2020r.</w:t>
            </w:r>
          </w:p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D8D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runda</w:t>
            </w:r>
            <w:r w:rsidRPr="00DE423C">
              <w:rPr>
                <w:rFonts w:ascii="Times New Roman" w:hAnsi="Times New Roman"/>
                <w:sz w:val="20"/>
                <w:szCs w:val="20"/>
              </w:rPr>
              <w:t xml:space="preserve"> - nabór formularzy zgłoszeniowych wraz z niezbędnymi załącznikami od 20.07.2020r. – 27.07.2020r.</w:t>
            </w:r>
          </w:p>
          <w:p w:rsidR="00D76D8D" w:rsidRDefault="00D76D8D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D8D" w:rsidRPr="00D76D8D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D76D8D">
              <w:rPr>
                <w:rFonts w:ascii="Times New Roman" w:hAnsi="Times New Roman"/>
                <w:sz w:val="20"/>
                <w:szCs w:val="20"/>
              </w:rPr>
              <w:t>- nabór formularzy zgłoszeniowych wraz z niezbędnymi załącznikami od 05.08.2020r. – 20.08.2020r.</w:t>
            </w:r>
          </w:p>
          <w:p w:rsidR="00D76D8D" w:rsidRPr="00D76D8D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D8D" w:rsidRPr="00D76D8D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D8D">
              <w:rPr>
                <w:rFonts w:ascii="Times New Roman" w:hAnsi="Times New Roman"/>
                <w:sz w:val="20"/>
                <w:szCs w:val="20"/>
              </w:rPr>
              <w:lastRenderedPageBreak/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runda</w:t>
            </w:r>
            <w:r w:rsidRPr="00D76D8D">
              <w:rPr>
                <w:rFonts w:ascii="Times New Roman" w:hAnsi="Times New Roman"/>
                <w:sz w:val="20"/>
                <w:szCs w:val="20"/>
              </w:rPr>
              <w:t xml:space="preserve"> - nabór formularzy zgłoszeniowych wraz z niezbędnymi załącznikami od 23.08.2020r. – 28.08.2020r.</w:t>
            </w:r>
          </w:p>
          <w:p w:rsidR="00D76D8D" w:rsidRDefault="00D76D8D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Pr="00FF2F0F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0F">
              <w:rPr>
                <w:rFonts w:ascii="Times New Roman" w:hAnsi="Times New Roman"/>
                <w:sz w:val="20"/>
                <w:szCs w:val="20"/>
              </w:rPr>
              <w:t>XII runda - nabór formularzy zgłoszeniowych wraz z niezbędnymi załącznikami od 18.09.2020r. – 28.09.2020r.</w:t>
            </w:r>
          </w:p>
          <w:p w:rsidR="00FF2F0F" w:rsidRPr="00DE423C" w:rsidRDefault="00FF2F0F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1396" w:rsidRPr="00FF2F0F" w:rsidRDefault="00261396" w:rsidP="002613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0F">
              <w:rPr>
                <w:rFonts w:ascii="Times New Roman" w:hAnsi="Times New Roman"/>
                <w:sz w:val="20"/>
                <w:szCs w:val="20"/>
              </w:rPr>
              <w:t>XII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</w:t>
            </w:r>
            <w:r>
              <w:rPr>
                <w:rFonts w:ascii="Times New Roman" w:hAnsi="Times New Roman"/>
                <w:sz w:val="20"/>
                <w:szCs w:val="20"/>
              </w:rPr>
              <w:t>z niezbędnymi załącznikami od 02.10.2020r. – 07.10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DE423C" w:rsidRPr="004036C0" w:rsidRDefault="00DE423C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151D" w:rsidRDefault="007C151D" w:rsidP="007C15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0F">
              <w:rPr>
                <w:rFonts w:ascii="Times New Roman" w:hAnsi="Times New Roman"/>
                <w:sz w:val="20"/>
                <w:szCs w:val="20"/>
              </w:rPr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</w:t>
            </w:r>
            <w:r>
              <w:rPr>
                <w:rFonts w:ascii="Times New Roman" w:hAnsi="Times New Roman"/>
                <w:sz w:val="20"/>
                <w:szCs w:val="20"/>
              </w:rPr>
              <w:t>z niezbędnymi zał</w:t>
            </w:r>
            <w:r w:rsidR="002570B4">
              <w:rPr>
                <w:rFonts w:ascii="Times New Roman" w:hAnsi="Times New Roman"/>
                <w:sz w:val="20"/>
                <w:szCs w:val="20"/>
              </w:rPr>
              <w:t>ącznikami od 27.10.2020r. – 04.01.2021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:rsidR="00240776" w:rsidRPr="00FF2F0F" w:rsidRDefault="00240776" w:rsidP="007C15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0776" w:rsidRDefault="00240776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XV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</w:t>
            </w:r>
            <w:r>
              <w:rPr>
                <w:rFonts w:ascii="Times New Roman" w:hAnsi="Times New Roman"/>
                <w:sz w:val="20"/>
                <w:szCs w:val="20"/>
              </w:rPr>
              <w:t>z niezbędnymi załącznikami od 01.03.2021r. – 08.03.2021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:rsidR="004C4C14" w:rsidRDefault="004C4C14" w:rsidP="002407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4C14" w:rsidRDefault="004C4C14" w:rsidP="004C4C1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XVI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</w:t>
            </w:r>
            <w:r>
              <w:rPr>
                <w:rFonts w:ascii="Times New Roman" w:hAnsi="Times New Roman"/>
                <w:sz w:val="20"/>
                <w:szCs w:val="20"/>
              </w:rPr>
              <w:t>z niezbędnymi załącznikami od 15.03.2021r. – 09.04.2021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12D5" w:rsidRPr="0009207F" w:rsidRDefault="005D12D5" w:rsidP="005D12D5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035" w:rsidRDefault="00E91035" w:rsidP="00B75840">
      <w:pPr>
        <w:spacing w:after="0" w:line="240" w:lineRule="auto"/>
      </w:pPr>
      <w:r>
        <w:separator/>
      </w:r>
    </w:p>
  </w:endnote>
  <w:endnote w:type="continuationSeparator" w:id="1">
    <w:p w:rsidR="00E91035" w:rsidRDefault="00E91035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035" w:rsidRDefault="00E91035" w:rsidP="00B75840">
      <w:pPr>
        <w:spacing w:after="0" w:line="240" w:lineRule="auto"/>
      </w:pPr>
      <w:r>
        <w:separator/>
      </w:r>
    </w:p>
  </w:footnote>
  <w:footnote w:type="continuationSeparator" w:id="1">
    <w:p w:rsidR="00E91035" w:rsidRDefault="00E91035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875465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875465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D4555"/>
    <w:rsid w:val="000E3579"/>
    <w:rsid w:val="000E36AD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76930"/>
    <w:rsid w:val="00181CF3"/>
    <w:rsid w:val="00181EE9"/>
    <w:rsid w:val="00183A1F"/>
    <w:rsid w:val="00184FA7"/>
    <w:rsid w:val="001913F0"/>
    <w:rsid w:val="00192348"/>
    <w:rsid w:val="001A1731"/>
    <w:rsid w:val="001D47A6"/>
    <w:rsid w:val="00221515"/>
    <w:rsid w:val="0022505E"/>
    <w:rsid w:val="00237F23"/>
    <w:rsid w:val="00240776"/>
    <w:rsid w:val="00250E58"/>
    <w:rsid w:val="00254277"/>
    <w:rsid w:val="002570B4"/>
    <w:rsid w:val="00261396"/>
    <w:rsid w:val="00290B7A"/>
    <w:rsid w:val="00293430"/>
    <w:rsid w:val="002C6D75"/>
    <w:rsid w:val="002E33B0"/>
    <w:rsid w:val="002E7AF9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97ED0"/>
    <w:rsid w:val="003A33DB"/>
    <w:rsid w:val="003A5F84"/>
    <w:rsid w:val="003C0406"/>
    <w:rsid w:val="003C7FF9"/>
    <w:rsid w:val="003D0BEE"/>
    <w:rsid w:val="003D2F94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B509B"/>
    <w:rsid w:val="004C4C14"/>
    <w:rsid w:val="004C59A2"/>
    <w:rsid w:val="004D5571"/>
    <w:rsid w:val="004D7256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67B19"/>
    <w:rsid w:val="00583370"/>
    <w:rsid w:val="005853FA"/>
    <w:rsid w:val="00590426"/>
    <w:rsid w:val="005A097A"/>
    <w:rsid w:val="005A4ACC"/>
    <w:rsid w:val="005D12D5"/>
    <w:rsid w:val="005D64DA"/>
    <w:rsid w:val="005E6859"/>
    <w:rsid w:val="005E76CA"/>
    <w:rsid w:val="00640B1A"/>
    <w:rsid w:val="006416D2"/>
    <w:rsid w:val="0069668C"/>
    <w:rsid w:val="006A1D45"/>
    <w:rsid w:val="006B219B"/>
    <w:rsid w:val="00702E3E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C151D"/>
    <w:rsid w:val="007E0D96"/>
    <w:rsid w:val="007E16E5"/>
    <w:rsid w:val="008169E9"/>
    <w:rsid w:val="00827F6D"/>
    <w:rsid w:val="0085207F"/>
    <w:rsid w:val="008558D2"/>
    <w:rsid w:val="0086059A"/>
    <w:rsid w:val="008610CD"/>
    <w:rsid w:val="00875465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5E17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96EDB"/>
    <w:rsid w:val="00BA1D28"/>
    <w:rsid w:val="00BA2338"/>
    <w:rsid w:val="00BC7A41"/>
    <w:rsid w:val="00BD0A5B"/>
    <w:rsid w:val="00BD2372"/>
    <w:rsid w:val="00BD3E26"/>
    <w:rsid w:val="00BD6CFD"/>
    <w:rsid w:val="00BE7D6B"/>
    <w:rsid w:val="00BF1DC2"/>
    <w:rsid w:val="00BF723E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6D8D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423C"/>
    <w:rsid w:val="00DE5F3C"/>
    <w:rsid w:val="00E25B11"/>
    <w:rsid w:val="00E36FEB"/>
    <w:rsid w:val="00E37A95"/>
    <w:rsid w:val="00E55234"/>
    <w:rsid w:val="00E6598F"/>
    <w:rsid w:val="00E753C8"/>
    <w:rsid w:val="00E76457"/>
    <w:rsid w:val="00E867F7"/>
    <w:rsid w:val="00E91035"/>
    <w:rsid w:val="00E92E42"/>
    <w:rsid w:val="00EA72F5"/>
    <w:rsid w:val="00EC06B6"/>
    <w:rsid w:val="00EC3147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  <w:rsid w:val="00FF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6E76-CA32-40DA-AE25-0706AEAB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3</cp:revision>
  <cp:lastPrinted>2021-03-18T10:24:00Z</cp:lastPrinted>
  <dcterms:created xsi:type="dcterms:W3CDTF">2021-04-15T12:58:00Z</dcterms:created>
  <dcterms:modified xsi:type="dcterms:W3CDTF">2021-04-15T13:00:00Z</dcterms:modified>
</cp:coreProperties>
</file>