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BFF" w:rsidRDefault="006A7BFF" w:rsidP="006A7BFF">
      <w:pPr>
        <w:jc w:val="center"/>
        <w:rPr>
          <w:b/>
          <w:sz w:val="24"/>
          <w:szCs w:val="24"/>
        </w:rPr>
      </w:pPr>
      <w:r w:rsidRPr="00271FB9">
        <w:rPr>
          <w:b/>
          <w:sz w:val="24"/>
          <w:szCs w:val="24"/>
        </w:rPr>
        <w:t xml:space="preserve">OGŁOSZENIE O NABORZE </w:t>
      </w:r>
    </w:p>
    <w:p w:rsidR="006A7BFF" w:rsidRDefault="006A7BFF" w:rsidP="006A7BFF">
      <w:pPr>
        <w:jc w:val="center"/>
        <w:rPr>
          <w:b/>
          <w:i/>
          <w:color w:val="000000" w:themeColor="text1"/>
          <w:sz w:val="24"/>
          <w:szCs w:val="24"/>
        </w:rPr>
      </w:pPr>
      <w:r w:rsidRPr="00271FB9">
        <w:rPr>
          <w:b/>
          <w:sz w:val="24"/>
          <w:szCs w:val="24"/>
        </w:rPr>
        <w:t>Wniosków o przyznanie środków na rozwój przedsiębiorczości w ramach projektu</w:t>
      </w:r>
      <w:r w:rsidRPr="00271FB9">
        <w:rPr>
          <w:b/>
          <w:i/>
          <w:color w:val="000000" w:themeColor="text1"/>
          <w:sz w:val="24"/>
          <w:szCs w:val="24"/>
        </w:rPr>
        <w:t xml:space="preserve"> „Dotacja – Firma – Sukces””</w:t>
      </w:r>
    </w:p>
    <w:p w:rsidR="006A7BFF" w:rsidRPr="00271FB9" w:rsidRDefault="006A7BFF" w:rsidP="006A7BFF">
      <w:pPr>
        <w:jc w:val="center"/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W terminie od 03.11.2021 – 19.11.2021</w:t>
      </w:r>
    </w:p>
    <w:p w:rsidR="006A7BFF" w:rsidRDefault="006A7BFF" w:rsidP="006A7BFF"/>
    <w:p w:rsidR="006A7BFF" w:rsidRPr="00934FCD" w:rsidRDefault="006A7BFF" w:rsidP="006A7BFF">
      <w:pPr>
        <w:numPr>
          <w:ilvl w:val="6"/>
          <w:numId w:val="2"/>
        </w:numPr>
        <w:autoSpaceDE w:val="0"/>
        <w:autoSpaceDN w:val="0"/>
        <w:adjustRightInd w:val="0"/>
        <w:spacing w:before="120" w:after="120" w:line="360" w:lineRule="auto"/>
        <w:ind w:left="426" w:hanging="426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34FC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Uczestnik, który ukończył wsparcie szkoleniowe ubiega się o otrzymanie wsparcia finansowego poprzez złożenie we wskazanym przez Projektodawcę terminie </w:t>
      </w:r>
      <w:r w:rsidRPr="00934FCD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Wniosku o przyznanie środków finansowych na rozwój przedsiębiorczości wraz z biznesplanem (zwanym dalej Wnioskiem) </w:t>
      </w:r>
      <w:r w:rsidRPr="00934FC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 wymaganymi załącznikami/oświadczeniami. Złożony </w:t>
      </w:r>
      <w:r w:rsidRPr="00934FCD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Wniosek </w:t>
      </w:r>
      <w:r w:rsidRPr="00934FC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podlega ocenie formalnej i następnie merytorycznej przez Komisję Oceny Wniosków (KOW). Ekspertów do Komisji Oceny Wniosków powołuje Projektodawca.  </w:t>
      </w:r>
      <w:r w:rsidRPr="00934FCD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Wzór Wniosku o przyznanie środków finansowych na rozwój przedsiębiorczości wraz z biznesplanem</w:t>
      </w:r>
      <w:r w:rsidRPr="00934FC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i załącznikami/oświadczeniami stanowi załącznik nr 8 niniejszego Regulaminu.</w:t>
      </w:r>
    </w:p>
    <w:p w:rsidR="006A7BFF" w:rsidRPr="00934FCD" w:rsidRDefault="006A7BFF" w:rsidP="006A7BFF">
      <w:pPr>
        <w:numPr>
          <w:ilvl w:val="6"/>
          <w:numId w:val="2"/>
        </w:numPr>
        <w:autoSpaceDE w:val="0"/>
        <w:autoSpaceDN w:val="0"/>
        <w:adjustRightInd w:val="0"/>
        <w:spacing w:before="120" w:after="120" w:line="360" w:lineRule="auto"/>
        <w:ind w:left="426" w:hanging="426"/>
        <w:contextualSpacing/>
        <w:jc w:val="both"/>
        <w:rPr>
          <w:rFonts w:ascii="Arial" w:eastAsia="Times New Roman" w:hAnsi="Arial" w:cs="Arial"/>
          <w:bCs/>
          <w:color w:val="FF0000"/>
          <w:sz w:val="24"/>
          <w:szCs w:val="24"/>
          <w:lang w:eastAsia="pl-PL"/>
        </w:rPr>
      </w:pPr>
      <w:r w:rsidRPr="00934FCD">
        <w:rPr>
          <w:rFonts w:ascii="Arial" w:eastAsia="Times New Roman" w:hAnsi="Arial" w:cs="Arial"/>
          <w:sz w:val="24"/>
          <w:szCs w:val="24"/>
          <w:lang w:eastAsia="pl-PL"/>
        </w:rPr>
        <w:t xml:space="preserve">Uczestnik projektu może załączyć inne dokumenty, które są istotne z punktu widzenia ocenianego </w:t>
      </w:r>
      <w:r w:rsidRPr="00934FCD">
        <w:rPr>
          <w:rFonts w:ascii="Arial" w:eastAsia="Times New Roman" w:hAnsi="Arial" w:cs="Arial"/>
          <w:i/>
          <w:sz w:val="24"/>
          <w:szCs w:val="24"/>
          <w:lang w:eastAsia="pl-PL"/>
        </w:rPr>
        <w:t>Wniosku,</w:t>
      </w:r>
      <w:r w:rsidRPr="00934FCD">
        <w:rPr>
          <w:rFonts w:ascii="Arial" w:eastAsia="Times New Roman" w:hAnsi="Arial" w:cs="Arial"/>
          <w:sz w:val="24"/>
          <w:szCs w:val="24"/>
          <w:lang w:eastAsia="pl-PL"/>
        </w:rPr>
        <w:t xml:space="preserve"> np. umowy przedwstępne, umowy o współpracy, kserokopie uprawnień. </w:t>
      </w:r>
    </w:p>
    <w:p w:rsidR="006A7BFF" w:rsidRDefault="006A7BFF" w:rsidP="006A7BFF">
      <w:pPr>
        <w:autoSpaceDE w:val="0"/>
        <w:autoSpaceDN w:val="0"/>
        <w:adjustRightInd w:val="0"/>
        <w:spacing w:before="120" w:after="120" w:line="360" w:lineRule="auto"/>
        <w:ind w:left="426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6A7BFF" w:rsidRPr="00934FCD" w:rsidRDefault="006A7BFF" w:rsidP="006A7BFF">
      <w:pPr>
        <w:autoSpaceDE w:val="0"/>
        <w:autoSpaceDN w:val="0"/>
        <w:adjustRightInd w:val="0"/>
        <w:spacing w:before="120" w:after="120" w:line="360" w:lineRule="auto"/>
        <w:ind w:left="426"/>
        <w:contextualSpacing/>
        <w:jc w:val="both"/>
        <w:rPr>
          <w:rFonts w:ascii="Arial" w:eastAsia="Times New Roman" w:hAnsi="Arial" w:cs="Arial"/>
          <w:bCs/>
          <w:color w:val="FF0000"/>
          <w:sz w:val="24"/>
          <w:szCs w:val="24"/>
          <w:lang w:eastAsia="pl-PL"/>
        </w:rPr>
      </w:pPr>
      <w:r w:rsidRPr="00934FCD">
        <w:rPr>
          <w:rFonts w:ascii="Arial" w:eastAsia="Times New Roman" w:hAnsi="Arial" w:cs="Arial"/>
          <w:sz w:val="24"/>
          <w:szCs w:val="24"/>
          <w:lang w:eastAsia="pl-PL"/>
        </w:rPr>
        <w:t xml:space="preserve">Osobiście dokumenty można składać w: </w:t>
      </w:r>
    </w:p>
    <w:p w:rsidR="006A7BFF" w:rsidRPr="00934FCD" w:rsidRDefault="006A7BFF" w:rsidP="006A7BFF">
      <w:pPr>
        <w:spacing w:before="120" w:after="120" w:line="360" w:lineRule="auto"/>
        <w:ind w:left="284"/>
        <w:contextualSpacing/>
        <w:rPr>
          <w:rFonts w:ascii="Arial" w:eastAsia="Times New Roman" w:hAnsi="Arial" w:cs="Arial"/>
          <w:i/>
          <w:color w:val="0070C0"/>
          <w:sz w:val="24"/>
          <w:szCs w:val="24"/>
          <w:lang w:eastAsia="pl-PL"/>
        </w:rPr>
      </w:pPr>
      <w:r w:rsidRPr="00934FCD">
        <w:rPr>
          <w:rFonts w:ascii="Arial" w:eastAsia="Times New Roman" w:hAnsi="Arial" w:cs="Arial"/>
          <w:b/>
          <w:sz w:val="24"/>
          <w:szCs w:val="24"/>
          <w:lang w:eastAsia="pl-PL"/>
        </w:rPr>
        <w:t>Biurze Projektu:</w:t>
      </w:r>
      <w:r w:rsidRPr="00934FCD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</w:p>
    <w:p w:rsidR="006A7BFF" w:rsidRPr="00934FCD" w:rsidRDefault="006A7BFF" w:rsidP="006A7BFF">
      <w:pPr>
        <w:numPr>
          <w:ilvl w:val="6"/>
          <w:numId w:val="3"/>
        </w:numPr>
        <w:spacing w:before="120" w:after="120" w:line="360" w:lineRule="auto"/>
        <w:contextualSpacing/>
        <w:rPr>
          <w:rFonts w:ascii="Arial" w:eastAsia="Times New Roman" w:hAnsi="Arial" w:cs="Arial"/>
          <w:i/>
          <w:color w:val="0070C0"/>
          <w:sz w:val="24"/>
          <w:szCs w:val="24"/>
          <w:lang w:eastAsia="pl-PL"/>
        </w:rPr>
      </w:pPr>
      <w:r w:rsidRPr="00934FCD">
        <w:rPr>
          <w:rFonts w:ascii="Arial" w:eastAsia="Times New Roman" w:hAnsi="Arial" w:cs="Arial"/>
          <w:sz w:val="24"/>
          <w:szCs w:val="24"/>
          <w:lang w:eastAsia="pl-PL"/>
        </w:rPr>
        <w:t xml:space="preserve">Biuro projektu w Wałbrzychu: </w:t>
      </w:r>
    </w:p>
    <w:p w:rsidR="006A7BFF" w:rsidRPr="00934FCD" w:rsidRDefault="006A7BFF" w:rsidP="006A7BFF">
      <w:pPr>
        <w:spacing w:before="120" w:after="120" w:line="360" w:lineRule="auto"/>
        <w:ind w:left="2662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34FCD">
        <w:rPr>
          <w:rFonts w:ascii="Arial" w:eastAsia="Times New Roman" w:hAnsi="Arial" w:cs="Arial"/>
          <w:sz w:val="24"/>
          <w:szCs w:val="24"/>
          <w:lang w:eastAsia="pl-PL"/>
        </w:rPr>
        <w:t>ul. Beethovena 1-2, 58 – 300 Wałbrzych</w:t>
      </w:r>
    </w:p>
    <w:p w:rsidR="006A7BFF" w:rsidRPr="00934FCD" w:rsidRDefault="006A7BFF" w:rsidP="006A7BFF">
      <w:pPr>
        <w:spacing w:before="120" w:after="120" w:line="360" w:lineRule="auto"/>
        <w:ind w:left="2386" w:firstLine="27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34FCD">
        <w:rPr>
          <w:rFonts w:ascii="Arial" w:eastAsia="Times New Roman" w:hAnsi="Arial" w:cs="Arial"/>
          <w:sz w:val="24"/>
          <w:szCs w:val="24"/>
          <w:lang w:eastAsia="pl-PL"/>
        </w:rPr>
        <w:t>Czynne od poniedziałku do piątku w godzinach 8.00 – 16.00</w:t>
      </w:r>
    </w:p>
    <w:p w:rsidR="006A7BFF" w:rsidRPr="00934FCD" w:rsidRDefault="006A7BFF" w:rsidP="006A7BFF">
      <w:pPr>
        <w:numPr>
          <w:ilvl w:val="6"/>
          <w:numId w:val="3"/>
        </w:numPr>
        <w:spacing w:before="120" w:after="12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34FCD">
        <w:rPr>
          <w:rFonts w:ascii="Arial" w:eastAsia="Times New Roman" w:hAnsi="Arial" w:cs="Arial"/>
          <w:sz w:val="24"/>
          <w:szCs w:val="24"/>
          <w:lang w:eastAsia="pl-PL"/>
        </w:rPr>
        <w:t xml:space="preserve">Biuro projektu w Kłodzku: </w:t>
      </w:r>
    </w:p>
    <w:p w:rsidR="006A7BFF" w:rsidRPr="00934FCD" w:rsidRDefault="006A7BFF" w:rsidP="006A7BFF">
      <w:pPr>
        <w:spacing w:before="120" w:after="120" w:line="360" w:lineRule="auto"/>
        <w:ind w:left="2662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34FCD">
        <w:rPr>
          <w:rFonts w:ascii="Arial" w:eastAsia="Times New Roman" w:hAnsi="Arial" w:cs="Arial"/>
          <w:sz w:val="24"/>
          <w:szCs w:val="24"/>
          <w:lang w:eastAsia="pl-PL"/>
        </w:rPr>
        <w:t>ul. Wyspiańskiego 2f, 57 – 300 Kłodzko</w:t>
      </w:r>
    </w:p>
    <w:p w:rsidR="006A7BFF" w:rsidRPr="00934FCD" w:rsidRDefault="006A7BFF" w:rsidP="006A7BFF">
      <w:pPr>
        <w:spacing w:before="120" w:after="120" w:line="360" w:lineRule="auto"/>
        <w:ind w:left="2386" w:firstLine="27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34FCD">
        <w:rPr>
          <w:rFonts w:ascii="Arial" w:eastAsia="Times New Roman" w:hAnsi="Arial" w:cs="Arial"/>
          <w:sz w:val="24"/>
          <w:szCs w:val="24"/>
          <w:lang w:eastAsia="pl-PL"/>
        </w:rPr>
        <w:t xml:space="preserve">Czynne od poniedziałku do piątku w godzinach 8.00 – 16.00                     </w:t>
      </w:r>
    </w:p>
    <w:p w:rsidR="006A7BFF" w:rsidRPr="00934FCD" w:rsidRDefault="006A7BFF" w:rsidP="006A7BFF">
      <w:pPr>
        <w:numPr>
          <w:ilvl w:val="6"/>
          <w:numId w:val="2"/>
        </w:numPr>
        <w:spacing w:before="120" w:after="120" w:line="360" w:lineRule="auto"/>
        <w:ind w:left="426" w:hanging="426"/>
        <w:contextualSpacing/>
        <w:rPr>
          <w:rFonts w:ascii="Arial" w:eastAsia="Times New Roman" w:hAnsi="Arial" w:cs="Arial"/>
          <w:i/>
          <w:color w:val="3366FF"/>
          <w:sz w:val="24"/>
          <w:szCs w:val="24"/>
          <w:lang w:eastAsia="pl-PL"/>
        </w:rPr>
      </w:pPr>
      <w:r w:rsidRPr="00934FCD">
        <w:rPr>
          <w:rFonts w:ascii="Arial" w:eastAsia="Times New Roman" w:hAnsi="Arial" w:cs="Arial"/>
          <w:sz w:val="24"/>
          <w:szCs w:val="24"/>
          <w:lang w:eastAsia="pl-PL"/>
        </w:rPr>
        <w:t>Beneficjent  dopuszcza składanie dokumentów w formie skanu za pośrednictwem poczty elektronicznej. Dokumenty takie muszą być przesłane w spakowanym pliku i zabezpieczone hasłem, które będzie przesłane w innym e-mailu.</w:t>
      </w:r>
      <w:r w:rsidRPr="00934FCD" w:rsidDel="00B518E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6A7BFF" w:rsidRPr="00934FCD" w:rsidRDefault="006A7BFF" w:rsidP="006A7BFF">
      <w:pPr>
        <w:numPr>
          <w:ilvl w:val="6"/>
          <w:numId w:val="2"/>
        </w:numPr>
        <w:spacing w:before="120" w:after="120" w:line="360" w:lineRule="auto"/>
        <w:ind w:left="426" w:hanging="426"/>
        <w:contextualSpacing/>
        <w:rPr>
          <w:rFonts w:ascii="Arial" w:eastAsia="Times New Roman" w:hAnsi="Arial" w:cs="Arial"/>
          <w:i/>
          <w:color w:val="3366FF"/>
          <w:sz w:val="24"/>
          <w:szCs w:val="24"/>
          <w:lang w:eastAsia="pl-PL"/>
        </w:rPr>
      </w:pPr>
      <w:r w:rsidRPr="00934FCD">
        <w:rPr>
          <w:rFonts w:ascii="Arial" w:eastAsia="Times New Roman" w:hAnsi="Arial" w:cs="Arial"/>
          <w:sz w:val="24"/>
          <w:szCs w:val="24"/>
          <w:lang w:eastAsia="pl-PL"/>
        </w:rPr>
        <w:t>Dokumenty, które wpłyną do Beneficjenta przed lub po terminie określonym w ogłoszeniu o naborze nie będą rozpatrywane.</w:t>
      </w:r>
    </w:p>
    <w:p w:rsidR="006A7BFF" w:rsidRPr="00934FCD" w:rsidRDefault="006A7BFF" w:rsidP="006A7BFF">
      <w:pPr>
        <w:numPr>
          <w:ilvl w:val="6"/>
          <w:numId w:val="2"/>
        </w:numPr>
        <w:spacing w:before="120" w:after="120" w:line="360" w:lineRule="auto"/>
        <w:ind w:left="426" w:hanging="426"/>
        <w:contextualSpacing/>
        <w:rPr>
          <w:rFonts w:ascii="Arial" w:eastAsia="Times New Roman" w:hAnsi="Arial" w:cs="Arial"/>
          <w:i/>
          <w:color w:val="3366FF"/>
          <w:sz w:val="24"/>
          <w:szCs w:val="24"/>
          <w:lang w:eastAsia="pl-PL"/>
        </w:rPr>
      </w:pPr>
      <w:r w:rsidRPr="00934FCD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Jeden Uczestnik projektu może ubiegać się o wsparcie na rozwój przedsiębiorczości wyłącznie na podstawie jednego złożonego </w:t>
      </w:r>
      <w:r w:rsidRPr="00934FCD">
        <w:rPr>
          <w:rFonts w:ascii="Arial" w:eastAsia="Times New Roman" w:hAnsi="Arial" w:cs="Arial"/>
          <w:i/>
          <w:sz w:val="24"/>
          <w:szCs w:val="24"/>
          <w:lang w:eastAsia="pl-PL"/>
        </w:rPr>
        <w:t>Wniosku</w:t>
      </w:r>
      <w:r w:rsidRPr="00934FCD">
        <w:rPr>
          <w:rFonts w:ascii="Arial" w:eastAsia="Times New Roman" w:hAnsi="Arial" w:cs="Arial"/>
          <w:sz w:val="24"/>
          <w:szCs w:val="24"/>
          <w:lang w:eastAsia="pl-PL"/>
        </w:rPr>
        <w:t xml:space="preserve">. W przypadku, gdy Uczestnik projektu złoży więcej niż jeden </w:t>
      </w:r>
      <w:r w:rsidRPr="00934FCD">
        <w:rPr>
          <w:rFonts w:ascii="Arial" w:eastAsia="Times New Roman" w:hAnsi="Arial" w:cs="Arial"/>
          <w:i/>
          <w:sz w:val="24"/>
          <w:szCs w:val="24"/>
          <w:lang w:eastAsia="pl-PL"/>
        </w:rPr>
        <w:t>Wniosek,</w:t>
      </w:r>
      <w:r w:rsidRPr="00934FCD">
        <w:rPr>
          <w:rFonts w:ascii="Arial" w:eastAsia="Times New Roman" w:hAnsi="Arial" w:cs="Arial"/>
          <w:sz w:val="24"/>
          <w:szCs w:val="24"/>
          <w:lang w:eastAsia="pl-PL"/>
        </w:rPr>
        <w:t xml:space="preserve"> ocenie podlegał będzie tylko ten, który wpłynął jako pierwszy. Możliwe jest wycofanie złożonego </w:t>
      </w:r>
      <w:r w:rsidRPr="00934FCD">
        <w:rPr>
          <w:rFonts w:ascii="Arial" w:eastAsia="Times New Roman" w:hAnsi="Arial" w:cs="Arial"/>
          <w:i/>
          <w:sz w:val="24"/>
          <w:szCs w:val="24"/>
          <w:lang w:eastAsia="pl-PL"/>
        </w:rPr>
        <w:t>Wniosku</w:t>
      </w:r>
      <w:r w:rsidRPr="00934FCD">
        <w:rPr>
          <w:rFonts w:ascii="Arial" w:eastAsia="Times New Roman" w:hAnsi="Arial" w:cs="Arial"/>
          <w:sz w:val="24"/>
          <w:szCs w:val="24"/>
          <w:lang w:eastAsia="pl-PL"/>
        </w:rPr>
        <w:t xml:space="preserve"> i złożenie nowego w terminie trwania naboru.</w:t>
      </w:r>
    </w:p>
    <w:p w:rsidR="006A7BFF" w:rsidRPr="00934FCD" w:rsidRDefault="006A7BFF" w:rsidP="006A7BFF">
      <w:pPr>
        <w:numPr>
          <w:ilvl w:val="6"/>
          <w:numId w:val="2"/>
        </w:numPr>
        <w:spacing w:before="120" w:after="120" w:line="360" w:lineRule="auto"/>
        <w:ind w:left="426" w:hanging="426"/>
        <w:contextualSpacing/>
        <w:rPr>
          <w:rFonts w:ascii="Arial" w:eastAsia="Times New Roman" w:hAnsi="Arial" w:cs="Arial"/>
          <w:i/>
          <w:color w:val="3366FF"/>
          <w:sz w:val="24"/>
          <w:szCs w:val="24"/>
          <w:lang w:eastAsia="pl-PL"/>
        </w:rPr>
      </w:pPr>
      <w:r w:rsidRPr="00934FC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Wnioski </w:t>
      </w:r>
      <w:r w:rsidRPr="00934FCD">
        <w:rPr>
          <w:rFonts w:ascii="Arial" w:eastAsia="Times New Roman" w:hAnsi="Arial" w:cs="Arial"/>
          <w:sz w:val="24"/>
          <w:szCs w:val="24"/>
          <w:lang w:eastAsia="pl-PL"/>
        </w:rPr>
        <w:t xml:space="preserve">wraz z załącznikami powinny być wypełnione czytelnie w języku polskim (wskazane wypełnienie komputerowe lub drukowanymi literami). Przed złożeniem, </w:t>
      </w:r>
      <w:r w:rsidRPr="00934FC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Wniosek </w:t>
      </w:r>
      <w:r w:rsidRPr="00934FCD">
        <w:rPr>
          <w:rFonts w:ascii="Arial" w:eastAsia="Times New Roman" w:hAnsi="Arial" w:cs="Arial"/>
          <w:sz w:val="24"/>
          <w:szCs w:val="24"/>
          <w:lang w:eastAsia="pl-PL"/>
        </w:rPr>
        <w:t xml:space="preserve">wraz z biznesplanem, załącznikami i oświadczeniami należy czytelnie własnoręcznie podpisać, w miejscach przeznaczonych do złożenia podpisu, i spiąć trwale wraz z załącznikami w sposób uniemożliwiający przypadkową dekompletację. </w:t>
      </w:r>
    </w:p>
    <w:p w:rsidR="006A7BFF" w:rsidRPr="00934FCD" w:rsidRDefault="006A7BFF" w:rsidP="006A7BFF">
      <w:pPr>
        <w:numPr>
          <w:ilvl w:val="6"/>
          <w:numId w:val="2"/>
        </w:numPr>
        <w:spacing w:before="120" w:after="120" w:line="360" w:lineRule="auto"/>
        <w:ind w:left="426" w:hanging="426"/>
        <w:contextualSpacing/>
        <w:rPr>
          <w:rFonts w:ascii="Arial" w:eastAsia="Times New Roman" w:hAnsi="Arial" w:cs="Arial"/>
          <w:i/>
          <w:color w:val="3366FF"/>
          <w:sz w:val="24"/>
          <w:szCs w:val="24"/>
          <w:lang w:eastAsia="pl-PL"/>
        </w:rPr>
      </w:pPr>
      <w:r w:rsidRPr="00934FCD">
        <w:rPr>
          <w:rFonts w:ascii="Arial" w:eastAsia="Times New Roman" w:hAnsi="Arial" w:cs="Arial"/>
          <w:sz w:val="24"/>
          <w:szCs w:val="24"/>
          <w:lang w:eastAsia="pl-PL"/>
        </w:rPr>
        <w:t xml:space="preserve">Pola, które danego Uczestnika projektu nie dotyczą należy uzupełnić formułą „nie dotyczy”. Pozostawienie jakiejkolwiek pozycji  we </w:t>
      </w:r>
      <w:r w:rsidRPr="00934FCD">
        <w:rPr>
          <w:rFonts w:ascii="Arial" w:eastAsia="Times New Roman" w:hAnsi="Arial" w:cs="Arial"/>
          <w:i/>
          <w:sz w:val="24"/>
          <w:szCs w:val="24"/>
          <w:lang w:eastAsia="pl-PL"/>
        </w:rPr>
        <w:t>Wniosku</w:t>
      </w:r>
      <w:r w:rsidRPr="00934FCD">
        <w:rPr>
          <w:rFonts w:ascii="Arial" w:eastAsia="Times New Roman" w:hAnsi="Arial" w:cs="Arial"/>
          <w:sz w:val="24"/>
          <w:szCs w:val="24"/>
          <w:lang w:eastAsia="pl-PL"/>
        </w:rPr>
        <w:t xml:space="preserve"> niewypełnionej stanowi błąd formalny. </w:t>
      </w:r>
    </w:p>
    <w:p w:rsidR="006A7BFF" w:rsidRPr="00934FCD" w:rsidRDefault="006A7BFF" w:rsidP="006A7BFF">
      <w:pPr>
        <w:numPr>
          <w:ilvl w:val="6"/>
          <w:numId w:val="2"/>
        </w:numPr>
        <w:spacing w:before="120" w:after="120" w:line="360" w:lineRule="auto"/>
        <w:ind w:left="426" w:hanging="426"/>
        <w:contextualSpacing/>
        <w:rPr>
          <w:rFonts w:ascii="Arial" w:eastAsia="Times New Roman" w:hAnsi="Arial" w:cs="Arial"/>
          <w:i/>
          <w:color w:val="3366FF"/>
          <w:sz w:val="24"/>
          <w:szCs w:val="24"/>
          <w:lang w:eastAsia="pl-PL"/>
        </w:rPr>
      </w:pPr>
      <w:r w:rsidRPr="00934FCD">
        <w:rPr>
          <w:rFonts w:ascii="Arial" w:eastAsia="Times New Roman" w:hAnsi="Arial" w:cs="Arial"/>
          <w:sz w:val="24"/>
          <w:szCs w:val="24"/>
          <w:lang w:eastAsia="pl-PL"/>
        </w:rPr>
        <w:t xml:space="preserve">W przypadku składania kopii dokumentów  powinny być one potwierdzone za zgodność z oryginałem przez Uczestnika Projektu. Prawidłowo potwierdzona za zgodność kopia zawiera czytelny podpis Uczestnika Projektu z klauzulą „potwierdzam za zgodność z oryginałem” na każdej stronie lub „potwierdzam za zgodność z oryginałem od strony ... do strony ...” na pierwszej stronie dokumentu wielostronicowego. </w:t>
      </w:r>
    </w:p>
    <w:p w:rsidR="006A7BFF" w:rsidRPr="00934FCD" w:rsidRDefault="006A7BFF" w:rsidP="006A7BFF">
      <w:pPr>
        <w:numPr>
          <w:ilvl w:val="6"/>
          <w:numId w:val="2"/>
        </w:numPr>
        <w:spacing w:before="120" w:after="120" w:line="360" w:lineRule="auto"/>
        <w:ind w:left="426" w:hanging="426"/>
        <w:contextualSpacing/>
        <w:rPr>
          <w:rFonts w:ascii="Arial" w:eastAsia="Times New Roman" w:hAnsi="Arial" w:cs="Arial"/>
          <w:i/>
          <w:color w:val="3366FF"/>
          <w:sz w:val="24"/>
          <w:szCs w:val="24"/>
          <w:lang w:eastAsia="pl-PL"/>
        </w:rPr>
      </w:pPr>
      <w:r w:rsidRPr="00934FCD">
        <w:rPr>
          <w:rFonts w:ascii="Arial" w:eastAsia="Times New Roman" w:hAnsi="Arial" w:cs="Arial"/>
          <w:sz w:val="24"/>
          <w:szCs w:val="24"/>
          <w:lang w:eastAsia="pl-PL"/>
        </w:rPr>
        <w:t xml:space="preserve">Niedopuszczalna jest ingerencja w treść wzoru </w:t>
      </w:r>
      <w:r w:rsidRPr="00934FCD">
        <w:rPr>
          <w:rFonts w:ascii="Arial" w:eastAsia="Times New Roman" w:hAnsi="Arial" w:cs="Arial"/>
          <w:i/>
          <w:sz w:val="24"/>
          <w:szCs w:val="24"/>
          <w:lang w:eastAsia="pl-PL"/>
        </w:rPr>
        <w:t>Wniosku</w:t>
      </w:r>
      <w:r w:rsidRPr="00934FCD">
        <w:rPr>
          <w:rFonts w:ascii="Arial" w:eastAsia="Times New Roman" w:hAnsi="Arial" w:cs="Arial"/>
          <w:sz w:val="24"/>
          <w:szCs w:val="24"/>
          <w:lang w:eastAsia="pl-PL"/>
        </w:rPr>
        <w:t xml:space="preserve"> oraz załączników, usuwanie zapisów, logotypów, złożenie nieaktualnych wersji dokumentów.</w:t>
      </w:r>
    </w:p>
    <w:p w:rsidR="006A7BFF" w:rsidRPr="006A7BFF" w:rsidRDefault="006A7BFF" w:rsidP="006A7BFF">
      <w:pPr>
        <w:numPr>
          <w:ilvl w:val="6"/>
          <w:numId w:val="2"/>
        </w:numPr>
        <w:spacing w:before="120" w:after="120" w:line="360" w:lineRule="auto"/>
        <w:ind w:left="426" w:hanging="426"/>
        <w:contextualSpacing/>
        <w:rPr>
          <w:rFonts w:ascii="Arial" w:eastAsia="Times New Roman" w:hAnsi="Arial" w:cs="Arial"/>
          <w:i/>
          <w:color w:val="3366FF"/>
          <w:sz w:val="24"/>
          <w:szCs w:val="24"/>
          <w:lang w:eastAsia="pl-PL"/>
        </w:rPr>
      </w:pPr>
      <w:r w:rsidRPr="00934FCD">
        <w:rPr>
          <w:rFonts w:ascii="Arial" w:eastAsia="Times New Roman" w:hAnsi="Arial" w:cs="Arial"/>
          <w:sz w:val="24"/>
          <w:szCs w:val="24"/>
          <w:lang w:eastAsia="pl-PL"/>
        </w:rPr>
        <w:t xml:space="preserve">W przypadku składania </w:t>
      </w:r>
      <w:r w:rsidRPr="00934FCD">
        <w:rPr>
          <w:rFonts w:ascii="Arial" w:eastAsia="Times New Roman" w:hAnsi="Arial" w:cs="Arial"/>
          <w:i/>
          <w:sz w:val="24"/>
          <w:szCs w:val="24"/>
          <w:lang w:eastAsia="pl-PL"/>
        </w:rPr>
        <w:t>Wniosku</w:t>
      </w:r>
      <w:r w:rsidRPr="00934FCD">
        <w:rPr>
          <w:rFonts w:ascii="Arial" w:eastAsia="Times New Roman" w:hAnsi="Arial" w:cs="Arial"/>
          <w:sz w:val="24"/>
          <w:szCs w:val="24"/>
          <w:lang w:eastAsia="pl-PL"/>
        </w:rPr>
        <w:t xml:space="preserve"> w wersji papierowej należy złożyć go do biura projektu w zamkniętej kopercie opisanej według poniższego wzoru:</w:t>
      </w:r>
    </w:p>
    <w:p w:rsidR="006A7BFF" w:rsidRDefault="006A7BFF" w:rsidP="006A7BFF">
      <w:pPr>
        <w:spacing w:before="120" w:after="12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6A7BFF" w:rsidRDefault="006A7BFF" w:rsidP="006A7BFF">
      <w:pPr>
        <w:spacing w:before="120" w:after="12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6A7BFF" w:rsidRDefault="006A7BFF" w:rsidP="006A7BFF">
      <w:pPr>
        <w:spacing w:before="120" w:after="12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6A7BFF" w:rsidRDefault="006A7BFF" w:rsidP="006A7BFF">
      <w:pPr>
        <w:spacing w:before="120" w:after="12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6A7BFF" w:rsidRDefault="006A7BFF" w:rsidP="006A7BFF">
      <w:pPr>
        <w:spacing w:before="120" w:after="12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6A7BFF" w:rsidRDefault="006A7BFF" w:rsidP="006A7BFF">
      <w:pPr>
        <w:spacing w:before="120" w:after="12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6A7BFF" w:rsidRDefault="006A7BFF" w:rsidP="006A7BFF">
      <w:pPr>
        <w:spacing w:before="120" w:after="12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6A7BFF" w:rsidRDefault="006A7BFF" w:rsidP="006A7BFF">
      <w:pPr>
        <w:spacing w:before="120" w:after="12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6A7BFF" w:rsidRPr="006A7BFF" w:rsidRDefault="006A7BFF" w:rsidP="006A7BFF">
      <w:pPr>
        <w:spacing w:before="120" w:after="120" w:line="360" w:lineRule="auto"/>
        <w:contextualSpacing/>
        <w:rPr>
          <w:rFonts w:ascii="Arial" w:eastAsia="Times New Roman" w:hAnsi="Arial" w:cs="Arial"/>
          <w:i/>
          <w:color w:val="3366FF"/>
          <w:sz w:val="24"/>
          <w:szCs w:val="24"/>
          <w:lang w:eastAsia="pl-PL"/>
        </w:rPr>
      </w:pPr>
    </w:p>
    <w:p w:rsidR="006A7BFF" w:rsidRPr="00934FCD" w:rsidRDefault="006A7BFF" w:rsidP="006A7BFF">
      <w:pPr>
        <w:spacing w:before="120" w:after="120" w:line="360" w:lineRule="auto"/>
        <w:contextualSpacing/>
        <w:rPr>
          <w:rFonts w:ascii="Arial" w:eastAsia="Times New Roman" w:hAnsi="Arial" w:cs="Arial"/>
          <w:i/>
          <w:color w:val="3366FF"/>
          <w:sz w:val="24"/>
          <w:szCs w:val="24"/>
          <w:lang w:eastAsia="pl-PL"/>
        </w:rPr>
      </w:pPr>
    </w:p>
    <w:p w:rsidR="006A7BFF" w:rsidRPr="00236261" w:rsidRDefault="006A7BFF" w:rsidP="006A7BFF">
      <w:pPr>
        <w:spacing w:before="120" w:after="120" w:line="36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34FCD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93D6A" wp14:editId="00B612E8">
                <wp:simplePos x="0" y="0"/>
                <wp:positionH relativeFrom="margin">
                  <wp:align>right</wp:align>
                </wp:positionH>
                <wp:positionV relativeFrom="paragraph">
                  <wp:posOffset>82550</wp:posOffset>
                </wp:positionV>
                <wp:extent cx="5585460" cy="2796540"/>
                <wp:effectExtent l="0" t="0" r="15240" b="22860"/>
                <wp:wrapNone/>
                <wp:docPr id="7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85460" cy="2796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A7BFF" w:rsidRPr="00097A9C" w:rsidRDefault="006A7BFF" w:rsidP="006A7B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97A9C">
                              <w:rPr>
                                <w:sz w:val="16"/>
                                <w:szCs w:val="16"/>
                              </w:rPr>
                              <w:t xml:space="preserve">Imię i Nazwisko </w:t>
                            </w:r>
                          </w:p>
                          <w:p w:rsidR="006A7BFF" w:rsidRPr="00097A9C" w:rsidRDefault="006A7BFF" w:rsidP="006A7B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97A9C">
                              <w:rPr>
                                <w:sz w:val="16"/>
                                <w:szCs w:val="16"/>
                              </w:rPr>
                              <w:t>Uczestnika/Uczestniczki projektu</w:t>
                            </w:r>
                          </w:p>
                          <w:p w:rsidR="006A7BFF" w:rsidRPr="00097A9C" w:rsidRDefault="006A7BFF" w:rsidP="006A7B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97A9C">
                              <w:rPr>
                                <w:sz w:val="16"/>
                                <w:szCs w:val="16"/>
                              </w:rPr>
                              <w:t>Nazwa przedsiębiorstwa (jeżeli dotyczy)</w:t>
                            </w:r>
                          </w:p>
                          <w:p w:rsidR="006A7BFF" w:rsidRPr="00097A9C" w:rsidRDefault="006A7BFF" w:rsidP="006A7B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97A9C">
                              <w:rPr>
                                <w:sz w:val="16"/>
                                <w:szCs w:val="16"/>
                              </w:rPr>
                              <w:t>Adres</w:t>
                            </w:r>
                          </w:p>
                          <w:p w:rsidR="006A7BFF" w:rsidRPr="00097A9C" w:rsidRDefault="006A7BFF" w:rsidP="006A7B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A7BFF" w:rsidRPr="00F54189" w:rsidRDefault="006A7BFF" w:rsidP="006A7BFF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Wniosek o przyznanie środków na rozwój przedsiębiorczości</w:t>
                            </w:r>
                            <w:r w:rsidRPr="00097A9C">
                              <w:rPr>
                                <w:sz w:val="16"/>
                                <w:szCs w:val="16"/>
                              </w:rPr>
                              <w:t xml:space="preserve"> w ramach projektu</w:t>
                            </w:r>
                            <w:r w:rsidRPr="008056EC"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„Dotacja – Firma – Sukces””</w:t>
                            </w:r>
                          </w:p>
                          <w:p w:rsidR="006A7BFF" w:rsidRPr="00097A9C" w:rsidRDefault="006A7BFF" w:rsidP="006A7BFF">
                            <w:pPr>
                              <w:autoSpaceDE w:val="0"/>
                              <w:autoSpaceDN w:val="0"/>
                              <w:adjustRightInd w:val="0"/>
                              <w:ind w:left="4254"/>
                              <w:jc w:val="center"/>
                              <w:rPr>
                                <w:rFonts w:cs="Arial"/>
                                <w:i/>
                                <w:color w:val="3366FF"/>
                                <w:sz w:val="16"/>
                                <w:szCs w:val="16"/>
                              </w:rPr>
                            </w:pPr>
                          </w:p>
                          <w:p w:rsidR="006A7BFF" w:rsidRPr="000F7CAB" w:rsidRDefault="006A7BFF" w:rsidP="006A7BFF">
                            <w:pPr>
                              <w:autoSpaceDE w:val="0"/>
                              <w:autoSpaceDN w:val="0"/>
                              <w:adjustRightInd w:val="0"/>
                              <w:ind w:left="4254"/>
                              <w:jc w:val="right"/>
                              <w:rPr>
                                <w:rFonts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F7CAB">
                              <w:rPr>
                                <w:rFonts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Fundacja „Razem” /Fundacja „Razem”   </w:t>
                            </w:r>
                          </w:p>
                          <w:p w:rsidR="006A7BFF" w:rsidRPr="000F7CAB" w:rsidRDefault="006A7BFF" w:rsidP="006A7BFF">
                            <w:pPr>
                              <w:autoSpaceDE w:val="0"/>
                              <w:autoSpaceDN w:val="0"/>
                              <w:adjustRightInd w:val="0"/>
                              <w:ind w:left="4254"/>
                              <w:jc w:val="right"/>
                              <w:rPr>
                                <w:rFonts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F7CAB">
                              <w:rPr>
                                <w:rFonts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Ul. Beethovena 1- 2l / ul. Wyspiańskiego 2f                  </w:t>
                            </w:r>
                          </w:p>
                          <w:p w:rsidR="006A7BFF" w:rsidRPr="000F7CAB" w:rsidRDefault="006A7BFF" w:rsidP="006A7BFF">
                            <w:pPr>
                              <w:autoSpaceDE w:val="0"/>
                              <w:autoSpaceDN w:val="0"/>
                              <w:adjustRightInd w:val="0"/>
                              <w:ind w:left="4254"/>
                              <w:jc w:val="right"/>
                              <w:rPr>
                                <w:rFonts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F7CAB">
                              <w:rPr>
                                <w:rFonts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58-300 Wałbrzych   /             57-300 Kłodzko</w:t>
                            </w:r>
                          </w:p>
                          <w:p w:rsidR="006A7BFF" w:rsidRDefault="006A7BFF" w:rsidP="006A7BFF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93D6A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388.6pt;margin-top:6.5pt;width:439.8pt;height:220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" fillcolor="window" strokeweight=".26467mm">
                <v:path arrowok="t"/>
                <v:textbox>
                  <w:txbxContent>
                    <w:p w:rsidR="006A7BFF" w:rsidRPr="00097A9C" w:rsidRDefault="006A7BFF" w:rsidP="006A7BFF">
                      <w:pPr>
                        <w:rPr>
                          <w:sz w:val="16"/>
                          <w:szCs w:val="16"/>
                        </w:rPr>
                      </w:pPr>
                      <w:r w:rsidRPr="00097A9C">
                        <w:rPr>
                          <w:sz w:val="16"/>
                          <w:szCs w:val="16"/>
                        </w:rPr>
                        <w:t xml:space="preserve">Imię i Nazwisko </w:t>
                      </w:r>
                    </w:p>
                    <w:p w:rsidR="006A7BFF" w:rsidRPr="00097A9C" w:rsidRDefault="006A7BFF" w:rsidP="006A7BFF">
                      <w:pPr>
                        <w:rPr>
                          <w:sz w:val="16"/>
                          <w:szCs w:val="16"/>
                        </w:rPr>
                      </w:pPr>
                      <w:r w:rsidRPr="00097A9C">
                        <w:rPr>
                          <w:sz w:val="16"/>
                          <w:szCs w:val="16"/>
                        </w:rPr>
                        <w:t>Uczestnika/Uczestniczki projektu</w:t>
                      </w:r>
                    </w:p>
                    <w:p w:rsidR="006A7BFF" w:rsidRPr="00097A9C" w:rsidRDefault="006A7BFF" w:rsidP="006A7BFF">
                      <w:pPr>
                        <w:rPr>
                          <w:sz w:val="16"/>
                          <w:szCs w:val="16"/>
                        </w:rPr>
                      </w:pPr>
                      <w:r w:rsidRPr="00097A9C">
                        <w:rPr>
                          <w:sz w:val="16"/>
                          <w:szCs w:val="16"/>
                        </w:rPr>
                        <w:t>Nazwa przedsiębiorstwa (jeżeli dotyczy)</w:t>
                      </w:r>
                    </w:p>
                    <w:p w:rsidR="006A7BFF" w:rsidRPr="00097A9C" w:rsidRDefault="006A7BFF" w:rsidP="006A7BFF">
                      <w:pPr>
                        <w:rPr>
                          <w:sz w:val="16"/>
                          <w:szCs w:val="16"/>
                        </w:rPr>
                      </w:pPr>
                      <w:r w:rsidRPr="00097A9C">
                        <w:rPr>
                          <w:sz w:val="16"/>
                          <w:szCs w:val="16"/>
                        </w:rPr>
                        <w:t>Adres</w:t>
                      </w:r>
                    </w:p>
                    <w:p w:rsidR="006A7BFF" w:rsidRPr="00097A9C" w:rsidRDefault="006A7BFF" w:rsidP="006A7BF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6A7BFF" w:rsidRPr="00F54189" w:rsidRDefault="006A7BFF" w:rsidP="006A7BFF">
                      <w:pPr>
                        <w:jc w:val="center"/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Wniosek o przyznanie środków na rozwój przedsiębiorczości</w:t>
                      </w:r>
                      <w:r w:rsidRPr="00097A9C">
                        <w:rPr>
                          <w:sz w:val="16"/>
                          <w:szCs w:val="16"/>
                        </w:rPr>
                        <w:t xml:space="preserve"> w ramach projektu</w:t>
                      </w:r>
                      <w:r w:rsidRPr="008056EC"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„Dotacja – Firma – Sukces””</w:t>
                      </w:r>
                    </w:p>
                    <w:p w:rsidR="006A7BFF" w:rsidRPr="00097A9C" w:rsidRDefault="006A7BFF" w:rsidP="006A7BFF">
                      <w:pPr>
                        <w:autoSpaceDE w:val="0"/>
                        <w:autoSpaceDN w:val="0"/>
                        <w:adjustRightInd w:val="0"/>
                        <w:ind w:left="4254"/>
                        <w:jc w:val="center"/>
                        <w:rPr>
                          <w:rFonts w:cs="Arial"/>
                          <w:i/>
                          <w:color w:val="3366FF"/>
                          <w:sz w:val="16"/>
                          <w:szCs w:val="16"/>
                        </w:rPr>
                      </w:pPr>
                    </w:p>
                    <w:p w:rsidR="006A7BFF" w:rsidRPr="000F7CAB" w:rsidRDefault="006A7BFF" w:rsidP="006A7BFF">
                      <w:pPr>
                        <w:autoSpaceDE w:val="0"/>
                        <w:autoSpaceDN w:val="0"/>
                        <w:adjustRightInd w:val="0"/>
                        <w:ind w:left="4254"/>
                        <w:jc w:val="right"/>
                        <w:rPr>
                          <w:rFonts w:cs="Arial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0F7CAB">
                        <w:rPr>
                          <w:rFonts w:cs="Arial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Fundacja „Razem” /Fundacja „Razem”   </w:t>
                      </w:r>
                    </w:p>
                    <w:p w:rsidR="006A7BFF" w:rsidRPr="000F7CAB" w:rsidRDefault="006A7BFF" w:rsidP="006A7BFF">
                      <w:pPr>
                        <w:autoSpaceDE w:val="0"/>
                        <w:autoSpaceDN w:val="0"/>
                        <w:adjustRightInd w:val="0"/>
                        <w:ind w:left="4254"/>
                        <w:jc w:val="right"/>
                        <w:rPr>
                          <w:rFonts w:cs="Arial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0F7CAB">
                        <w:rPr>
                          <w:rFonts w:cs="Arial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Ul. Beethovena 1- 2l / ul. Wyspiańskiego 2f                  </w:t>
                      </w:r>
                    </w:p>
                    <w:p w:rsidR="006A7BFF" w:rsidRPr="000F7CAB" w:rsidRDefault="006A7BFF" w:rsidP="006A7BFF">
                      <w:pPr>
                        <w:autoSpaceDE w:val="0"/>
                        <w:autoSpaceDN w:val="0"/>
                        <w:adjustRightInd w:val="0"/>
                        <w:ind w:left="4254"/>
                        <w:jc w:val="right"/>
                        <w:rPr>
                          <w:rFonts w:cs="Arial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0F7CAB">
                        <w:rPr>
                          <w:rFonts w:cs="Arial"/>
                          <w:i/>
                          <w:color w:val="000000" w:themeColor="text1"/>
                          <w:sz w:val="20"/>
                          <w:szCs w:val="20"/>
                        </w:rPr>
                        <w:t>58-300 Wałbrzych   /             57-300 Kłodzko</w:t>
                      </w:r>
                    </w:p>
                    <w:p w:rsidR="006A7BFF" w:rsidRDefault="006A7BFF" w:rsidP="006A7BFF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7BFF" w:rsidRDefault="006A7BFF" w:rsidP="006A7BFF">
      <w:pPr>
        <w:spacing w:before="120" w:after="120" w:line="360" w:lineRule="auto"/>
        <w:ind w:left="284"/>
        <w:contextualSpacing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6A7BFF" w:rsidRDefault="006A7BFF" w:rsidP="006A7BFF">
      <w:pPr>
        <w:spacing w:before="120" w:after="120" w:line="360" w:lineRule="auto"/>
        <w:ind w:left="284"/>
        <w:contextualSpacing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6A7BFF" w:rsidRDefault="006A7BFF" w:rsidP="006A7BFF">
      <w:pPr>
        <w:spacing w:before="120" w:after="120" w:line="360" w:lineRule="auto"/>
        <w:ind w:left="284"/>
        <w:contextualSpacing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6A7BFF" w:rsidRDefault="006A7BFF" w:rsidP="006A7BFF">
      <w:pPr>
        <w:spacing w:before="120" w:after="120" w:line="360" w:lineRule="auto"/>
        <w:ind w:left="284"/>
        <w:contextualSpacing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6A7BFF" w:rsidRDefault="006A7BFF" w:rsidP="006A7BFF">
      <w:pPr>
        <w:spacing w:before="120" w:after="120" w:line="360" w:lineRule="auto"/>
        <w:ind w:left="284"/>
        <w:contextualSpacing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6A7BFF" w:rsidRDefault="006A7BFF" w:rsidP="006A7BFF">
      <w:pPr>
        <w:spacing w:before="120" w:after="120" w:line="360" w:lineRule="auto"/>
        <w:ind w:left="284"/>
        <w:contextualSpacing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6A7BFF" w:rsidRDefault="006A7BFF" w:rsidP="006A7BFF">
      <w:pPr>
        <w:spacing w:before="120" w:after="120" w:line="360" w:lineRule="auto"/>
        <w:ind w:left="284"/>
        <w:contextualSpacing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6A7BFF" w:rsidRDefault="006A7BFF" w:rsidP="006A7BFF">
      <w:pPr>
        <w:spacing w:before="120" w:after="120" w:line="360" w:lineRule="auto"/>
        <w:ind w:left="284"/>
        <w:contextualSpacing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6A7BFF" w:rsidRDefault="006A7BFF" w:rsidP="006A7BFF">
      <w:pPr>
        <w:spacing w:before="120" w:after="120" w:line="360" w:lineRule="auto"/>
        <w:ind w:left="284"/>
        <w:contextualSpacing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6A7BFF" w:rsidRDefault="006A7BFF" w:rsidP="006A7BFF">
      <w:pPr>
        <w:spacing w:before="120" w:after="120" w:line="360" w:lineRule="auto"/>
        <w:ind w:left="284"/>
        <w:contextualSpacing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6A7BFF" w:rsidRDefault="006A7BFF" w:rsidP="006A7BFF">
      <w:pPr>
        <w:spacing w:before="120" w:after="120" w:line="360" w:lineRule="auto"/>
        <w:ind w:left="284"/>
        <w:contextualSpacing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bookmarkStart w:id="0" w:name="_GoBack"/>
      <w:bookmarkEnd w:id="0"/>
    </w:p>
    <w:p w:rsidR="006A7BFF" w:rsidRPr="00A5151E" w:rsidRDefault="006A7BFF" w:rsidP="006A7BFF">
      <w:pPr>
        <w:spacing w:before="120" w:after="120" w:line="360" w:lineRule="auto"/>
        <w:ind w:left="284"/>
        <w:contextualSpacing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6A7BFF" w:rsidRDefault="006A7BFF" w:rsidP="006A7BFF">
      <w:pPr>
        <w:numPr>
          <w:ilvl w:val="6"/>
          <w:numId w:val="2"/>
        </w:numPr>
        <w:spacing w:before="120" w:after="120" w:line="360" w:lineRule="auto"/>
        <w:ind w:left="284" w:hanging="426"/>
        <w:contextualSpacing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934FCD"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  <w:t>Wniosek</w:t>
      </w:r>
      <w:r w:rsidRPr="00934FCD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musi zostać  złożony przez Uczestnika Projektu przed zarejestrowaniem działalności gospodarczej.</w:t>
      </w:r>
    </w:p>
    <w:p w:rsidR="006A7BFF" w:rsidRPr="00271FB9" w:rsidRDefault="006A7BFF" w:rsidP="006A7BFF">
      <w:pPr>
        <w:numPr>
          <w:ilvl w:val="6"/>
          <w:numId w:val="2"/>
        </w:numPr>
        <w:spacing w:before="120" w:after="120" w:line="360" w:lineRule="auto"/>
        <w:ind w:left="284" w:hanging="426"/>
        <w:contextualSpacing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271FB9">
        <w:rPr>
          <w:rFonts w:ascii="Arial" w:eastAsia="Times New Roman" w:hAnsi="Arial" w:cs="Arial"/>
          <w:sz w:val="24"/>
          <w:szCs w:val="24"/>
          <w:lang w:eastAsia="pl-PL"/>
        </w:rPr>
        <w:t xml:space="preserve">Uczestnik projektu do czasu złożenia </w:t>
      </w:r>
      <w:r w:rsidRPr="00271FB9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Wniosku </w:t>
      </w:r>
      <w:r w:rsidRPr="00271FB9">
        <w:rPr>
          <w:rFonts w:ascii="Arial" w:eastAsia="Times New Roman" w:hAnsi="Arial" w:cs="Arial"/>
          <w:sz w:val="24"/>
          <w:szCs w:val="24"/>
          <w:lang w:eastAsia="pl-PL"/>
        </w:rPr>
        <w:t xml:space="preserve">ma prawo dokonać zmiany rodzaju prowadzonej działalności gospodarczej w stosunku do informacji podanych w formularzu rekrutacyjnym. Powyższa zmiana powinna wynikać z udziału w etapie szkoleniowym, czyli oznacza, że dzięki udziałowi w etapie szkoleniowym Uczestnik projektu może zweryfikować swoje zamiary odnośnie przedmiotu działalności gospodarczej i dokonać odpowiedniej zmiany na etapie składania </w:t>
      </w:r>
      <w:r w:rsidRPr="00271FB9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Wniosku o przyznanie środków finansowych na rozwój przedsiębiorczości</w:t>
      </w:r>
    </w:p>
    <w:p w:rsidR="006A7BFF" w:rsidRDefault="006A7BFF" w:rsidP="006A7BFF">
      <w:pPr>
        <w:spacing w:before="120" w:after="120" w:line="360" w:lineRule="auto"/>
        <w:contextualSpacing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:rsidR="006A7BFF" w:rsidRPr="00271FB9" w:rsidRDefault="006A7BFF" w:rsidP="006A7BFF">
      <w:pPr>
        <w:spacing w:before="120" w:after="120" w:line="360" w:lineRule="auto"/>
        <w:contextualSpacing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271FB9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Załączniki do wniosku:</w:t>
      </w:r>
    </w:p>
    <w:p w:rsidR="006A7BFF" w:rsidRPr="00271FB9" w:rsidRDefault="006A7BFF" w:rsidP="006A7BF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71FB9">
        <w:rPr>
          <w:rFonts w:ascii="Arial" w:hAnsi="Arial" w:cs="Arial"/>
          <w:b/>
          <w:sz w:val="24"/>
          <w:szCs w:val="24"/>
        </w:rPr>
        <w:t>ZAŁĄCZNIKI:</w:t>
      </w:r>
    </w:p>
    <w:p w:rsidR="006A7BFF" w:rsidRPr="00271FB9" w:rsidRDefault="006A7BFF" w:rsidP="006A7BFF">
      <w:pPr>
        <w:numPr>
          <w:ilvl w:val="0"/>
          <w:numId w:val="4"/>
        </w:numPr>
        <w:spacing w:after="0" w:line="260" w:lineRule="exact"/>
        <w:jc w:val="both"/>
        <w:rPr>
          <w:rFonts w:ascii="Arial" w:hAnsi="Arial" w:cs="Arial"/>
          <w:sz w:val="24"/>
          <w:szCs w:val="24"/>
        </w:rPr>
      </w:pPr>
      <w:r w:rsidRPr="00271FB9">
        <w:rPr>
          <w:rFonts w:ascii="Arial" w:hAnsi="Arial" w:cs="Arial"/>
          <w:sz w:val="24"/>
          <w:szCs w:val="24"/>
        </w:rPr>
        <w:t>Zaświadczenie ukończenia szkoleń w ramach projektu lub zaświadczenie będące podstawą zwolnienia przez Beneficjenta uczestnika ze wsparcia szkoleniowego (jeśli dotyczy),</w:t>
      </w:r>
    </w:p>
    <w:p w:rsidR="006A7BFF" w:rsidRPr="00271FB9" w:rsidRDefault="006A7BFF" w:rsidP="006A7BFF">
      <w:pPr>
        <w:numPr>
          <w:ilvl w:val="0"/>
          <w:numId w:val="4"/>
        </w:numPr>
        <w:spacing w:after="0" w:line="260" w:lineRule="exact"/>
        <w:jc w:val="both"/>
        <w:rPr>
          <w:rFonts w:ascii="Arial" w:hAnsi="Arial" w:cs="Arial"/>
          <w:sz w:val="24"/>
          <w:szCs w:val="24"/>
        </w:rPr>
      </w:pPr>
      <w:r w:rsidRPr="00271FB9">
        <w:rPr>
          <w:rFonts w:ascii="Arial" w:hAnsi="Arial" w:cs="Arial"/>
          <w:sz w:val="24"/>
          <w:szCs w:val="24"/>
        </w:rPr>
        <w:t xml:space="preserve">Oświadczenie o wysokości otrzymanej pomocy de </w:t>
      </w:r>
      <w:proofErr w:type="spellStart"/>
      <w:r w:rsidRPr="00271FB9">
        <w:rPr>
          <w:rFonts w:ascii="Arial" w:hAnsi="Arial" w:cs="Arial"/>
          <w:sz w:val="24"/>
          <w:szCs w:val="24"/>
        </w:rPr>
        <w:t>minimis</w:t>
      </w:r>
      <w:proofErr w:type="spellEnd"/>
      <w:r w:rsidRPr="00271FB9">
        <w:rPr>
          <w:rFonts w:ascii="Arial" w:hAnsi="Arial" w:cs="Arial"/>
          <w:sz w:val="24"/>
          <w:szCs w:val="24"/>
        </w:rPr>
        <w:t xml:space="preserve"> w bieżącym roku podatkowym </w:t>
      </w:r>
      <w:r w:rsidRPr="00271FB9">
        <w:rPr>
          <w:rFonts w:ascii="Arial" w:hAnsi="Arial" w:cs="Arial"/>
          <w:sz w:val="24"/>
          <w:szCs w:val="24"/>
        </w:rPr>
        <w:br/>
        <w:t xml:space="preserve">i okresie poprzedzających go 2 lat podatkowych wraz z zaświadczeniami dokumentującymi jej otrzymanie / lub oświadczenie o nieotrzymaniu  pomocy de </w:t>
      </w:r>
      <w:proofErr w:type="spellStart"/>
      <w:r w:rsidRPr="00271FB9">
        <w:rPr>
          <w:rFonts w:ascii="Arial" w:hAnsi="Arial" w:cs="Arial"/>
          <w:sz w:val="24"/>
          <w:szCs w:val="24"/>
        </w:rPr>
        <w:t>minimis</w:t>
      </w:r>
      <w:proofErr w:type="spellEnd"/>
      <w:r w:rsidRPr="00271FB9">
        <w:rPr>
          <w:rFonts w:ascii="Arial" w:hAnsi="Arial" w:cs="Arial"/>
          <w:sz w:val="24"/>
          <w:szCs w:val="24"/>
        </w:rPr>
        <w:t>,</w:t>
      </w:r>
    </w:p>
    <w:p w:rsidR="006A7BFF" w:rsidRPr="00271FB9" w:rsidRDefault="006A7BFF" w:rsidP="006A7BFF">
      <w:pPr>
        <w:numPr>
          <w:ilvl w:val="0"/>
          <w:numId w:val="4"/>
        </w:numPr>
        <w:spacing w:after="0" w:line="260" w:lineRule="exact"/>
        <w:jc w:val="both"/>
        <w:rPr>
          <w:rFonts w:ascii="Arial" w:hAnsi="Arial" w:cs="Arial"/>
          <w:sz w:val="24"/>
          <w:szCs w:val="24"/>
        </w:rPr>
      </w:pPr>
      <w:r w:rsidRPr="00271FB9">
        <w:rPr>
          <w:rFonts w:ascii="Arial" w:hAnsi="Arial" w:cs="Arial"/>
          <w:sz w:val="24"/>
          <w:szCs w:val="24"/>
        </w:rPr>
        <w:t xml:space="preserve">Formularz informacji przedstawianych przy ubieganiu się o pomoc de </w:t>
      </w:r>
      <w:proofErr w:type="spellStart"/>
      <w:r w:rsidRPr="00271FB9">
        <w:rPr>
          <w:rFonts w:ascii="Arial" w:hAnsi="Arial" w:cs="Arial"/>
          <w:sz w:val="24"/>
          <w:szCs w:val="24"/>
        </w:rPr>
        <w:t>minimis</w:t>
      </w:r>
      <w:proofErr w:type="spellEnd"/>
      <w:r w:rsidRPr="00271FB9">
        <w:rPr>
          <w:rFonts w:ascii="Arial" w:hAnsi="Arial" w:cs="Arial"/>
          <w:sz w:val="24"/>
          <w:szCs w:val="24"/>
        </w:rPr>
        <w:t>,</w:t>
      </w:r>
    </w:p>
    <w:p w:rsidR="006A7BFF" w:rsidRPr="00271FB9" w:rsidRDefault="006A7BFF" w:rsidP="006A7BFF">
      <w:pPr>
        <w:numPr>
          <w:ilvl w:val="0"/>
          <w:numId w:val="4"/>
        </w:numPr>
        <w:spacing w:after="0" w:line="260" w:lineRule="exact"/>
        <w:jc w:val="both"/>
        <w:rPr>
          <w:rFonts w:ascii="Arial" w:hAnsi="Arial" w:cs="Arial"/>
          <w:sz w:val="24"/>
          <w:szCs w:val="24"/>
        </w:rPr>
      </w:pPr>
      <w:r w:rsidRPr="00271FB9">
        <w:rPr>
          <w:rFonts w:ascii="Arial" w:hAnsi="Arial" w:cs="Arial"/>
          <w:sz w:val="24"/>
          <w:szCs w:val="24"/>
        </w:rPr>
        <w:lastRenderedPageBreak/>
        <w:t>Szczegółowe zestawienie towarów i usług przewidzianych do zakupienia</w:t>
      </w:r>
      <w:r w:rsidRPr="00271FB9">
        <w:rPr>
          <w:sz w:val="24"/>
          <w:szCs w:val="24"/>
        </w:rPr>
        <w:t xml:space="preserve"> </w:t>
      </w:r>
      <w:r w:rsidRPr="00271FB9">
        <w:rPr>
          <w:rFonts w:ascii="Arial" w:hAnsi="Arial" w:cs="Arial"/>
          <w:sz w:val="24"/>
          <w:szCs w:val="24"/>
        </w:rPr>
        <w:t>w ramach realizacji biznesplanu wraz ze wskazaniem ich parametrów technicznych lub jakościowych oraz wartości jednostkowej (w kwotach brutto, bez wyszczególniania kwoty podatku VAT), Dokumenty poświadczające posiadany potencjał w zakresie wykształcenia i kwalifikacji (jeśli dotyczy)</w:t>
      </w:r>
    </w:p>
    <w:p w:rsidR="006A7BFF" w:rsidRPr="00271FB9" w:rsidRDefault="006A7BFF" w:rsidP="006A7BFF">
      <w:pPr>
        <w:numPr>
          <w:ilvl w:val="0"/>
          <w:numId w:val="4"/>
        </w:numPr>
        <w:spacing w:after="0" w:line="260" w:lineRule="exact"/>
        <w:jc w:val="both"/>
        <w:rPr>
          <w:rFonts w:ascii="Arial" w:hAnsi="Arial" w:cs="Arial"/>
          <w:sz w:val="24"/>
          <w:szCs w:val="24"/>
        </w:rPr>
      </w:pPr>
      <w:r w:rsidRPr="00271FB9">
        <w:rPr>
          <w:rFonts w:ascii="Arial" w:hAnsi="Arial" w:cs="Arial"/>
          <w:sz w:val="24"/>
          <w:szCs w:val="24"/>
        </w:rPr>
        <w:t xml:space="preserve">zbiór oświadczeń </w:t>
      </w:r>
    </w:p>
    <w:p w:rsidR="006A7BFF" w:rsidRPr="00271FB9" w:rsidRDefault="006A7BFF" w:rsidP="006A7BFF">
      <w:pPr>
        <w:numPr>
          <w:ilvl w:val="0"/>
          <w:numId w:val="5"/>
        </w:numPr>
        <w:spacing w:after="0" w:line="260" w:lineRule="exact"/>
        <w:jc w:val="both"/>
        <w:rPr>
          <w:rFonts w:ascii="Arial" w:hAnsi="Arial" w:cs="Arial"/>
          <w:sz w:val="24"/>
          <w:szCs w:val="24"/>
        </w:rPr>
      </w:pPr>
      <w:r w:rsidRPr="00271FB9">
        <w:rPr>
          <w:rFonts w:ascii="Arial" w:hAnsi="Arial" w:cs="Arial"/>
          <w:sz w:val="24"/>
          <w:szCs w:val="24"/>
        </w:rPr>
        <w:t>oświadczenie o niezaleganiu ze składkami na ubezpieczenia społeczne i zdrowotne oraz o niezaleganiu z uiszczaniem podatków (dotyczy wyłącznie UP, którzy posiadali zarejestrowaną działalność gospodarczą w okresie dłuższym niż 12 miesięcy przed przystąpieniem do projektu oraz osób, które prowadziły działalność poza terytorium Polski),</w:t>
      </w:r>
    </w:p>
    <w:p w:rsidR="006A7BFF" w:rsidRPr="00271FB9" w:rsidRDefault="006A7BFF" w:rsidP="006A7BFF">
      <w:pPr>
        <w:numPr>
          <w:ilvl w:val="0"/>
          <w:numId w:val="5"/>
        </w:numPr>
        <w:spacing w:after="0" w:line="260" w:lineRule="exact"/>
        <w:jc w:val="both"/>
        <w:rPr>
          <w:rFonts w:ascii="Arial" w:hAnsi="Arial" w:cs="Arial"/>
          <w:sz w:val="24"/>
          <w:szCs w:val="24"/>
        </w:rPr>
      </w:pPr>
      <w:r w:rsidRPr="00271FB9">
        <w:rPr>
          <w:rFonts w:ascii="Arial" w:hAnsi="Arial" w:cs="Arial"/>
          <w:sz w:val="24"/>
          <w:szCs w:val="24"/>
        </w:rPr>
        <w:t>oświadczenie o niekorzystaniu równolegle z innych środków publicznych, w tym zwłaszcza środków Funduszu Pracy, PFRON, oraz środków oferowanych w ramach PO WER, RPO oraz środków oferowanych w ramach Programu Rozwoju Obszarów Wiejskich 2014-2020 na pokrycie tych samych wydatków związanych z podjęciem oraz prowadzeniem działalności gospodarczej,</w:t>
      </w:r>
    </w:p>
    <w:p w:rsidR="006A7BFF" w:rsidRPr="00271FB9" w:rsidRDefault="006A7BFF" w:rsidP="006A7BFF">
      <w:pPr>
        <w:numPr>
          <w:ilvl w:val="0"/>
          <w:numId w:val="5"/>
        </w:numPr>
        <w:spacing w:after="0" w:line="260" w:lineRule="exact"/>
        <w:jc w:val="both"/>
        <w:rPr>
          <w:rFonts w:ascii="Arial" w:hAnsi="Arial" w:cs="Arial"/>
          <w:sz w:val="24"/>
          <w:szCs w:val="24"/>
        </w:rPr>
      </w:pPr>
      <w:r w:rsidRPr="00271FB9">
        <w:rPr>
          <w:rFonts w:ascii="Arial" w:hAnsi="Arial" w:cs="Arial"/>
          <w:sz w:val="24"/>
          <w:szCs w:val="24"/>
        </w:rPr>
        <w:t>oświadczenie o niekaralności za przestępstwa przeciwko obrotowi gospodarczemu w rozumieniu ustawy z dnia 6 czerwca 1997 r. – Kodeks Karny oraz korzystaniu w pełni z praw publicznych i posiadaniu pełnej zdolność do czynności prawnych,</w:t>
      </w:r>
    </w:p>
    <w:p w:rsidR="006A7BFF" w:rsidRPr="00271FB9" w:rsidRDefault="006A7BFF" w:rsidP="006A7BFF">
      <w:pPr>
        <w:numPr>
          <w:ilvl w:val="0"/>
          <w:numId w:val="5"/>
        </w:numPr>
        <w:spacing w:after="0" w:line="260" w:lineRule="exact"/>
        <w:jc w:val="both"/>
        <w:rPr>
          <w:rFonts w:ascii="Arial" w:hAnsi="Arial" w:cs="Arial"/>
          <w:sz w:val="24"/>
          <w:szCs w:val="24"/>
        </w:rPr>
      </w:pPr>
      <w:r w:rsidRPr="00271FB9">
        <w:rPr>
          <w:rFonts w:ascii="Arial" w:hAnsi="Arial" w:cs="Arial"/>
          <w:sz w:val="24"/>
          <w:szCs w:val="24"/>
        </w:rPr>
        <w:t>oświadczenie o braku zobowiązań z tytułu zajęć sądowych i administracyjnych i nietoczeniu się przeciwko UP postępowania sądowego, egzekucyjnego lub windykacyjnego dotyczącego niespłaconych zobowiązań,</w:t>
      </w:r>
    </w:p>
    <w:p w:rsidR="006A7BFF" w:rsidRPr="00271FB9" w:rsidRDefault="006A7BFF" w:rsidP="006A7BFF">
      <w:pPr>
        <w:numPr>
          <w:ilvl w:val="0"/>
          <w:numId w:val="5"/>
        </w:numPr>
        <w:spacing w:after="0" w:line="260" w:lineRule="exact"/>
        <w:jc w:val="both"/>
        <w:rPr>
          <w:rFonts w:ascii="Arial" w:hAnsi="Arial" w:cs="Arial"/>
          <w:sz w:val="24"/>
          <w:szCs w:val="24"/>
        </w:rPr>
      </w:pPr>
      <w:r w:rsidRPr="00271FB9">
        <w:rPr>
          <w:rFonts w:ascii="Arial" w:hAnsi="Arial" w:cs="Arial"/>
          <w:sz w:val="24"/>
          <w:szCs w:val="24"/>
        </w:rPr>
        <w:t>oświadczenie potwierdzające, że działalność gospodarcza, na którą uczestnik projektu otrzymuje środki nie była prowadzona wcześniej przez członka rodziny, z wykorzystaniem zasobów materialnych (pomieszczenia, sprzęt itp.) stanowiących zaplecze dla tej działalności,</w:t>
      </w:r>
    </w:p>
    <w:p w:rsidR="006A7BFF" w:rsidRPr="00271FB9" w:rsidRDefault="006A7BFF" w:rsidP="006A7BFF">
      <w:pPr>
        <w:spacing w:before="120" w:after="120" w:line="360" w:lineRule="auto"/>
        <w:contextualSpacing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394338" w:rsidRDefault="00394338" w:rsidP="00C340FF">
      <w:pPr>
        <w:rPr>
          <w:szCs w:val="24"/>
        </w:rPr>
      </w:pPr>
    </w:p>
    <w:sectPr w:rsidR="00394338" w:rsidSect="007272A4">
      <w:headerReference w:type="default" r:id="rId8"/>
      <w:footerReference w:type="default" r:id="rId9"/>
      <w:pgSz w:w="11906" w:h="16838"/>
      <w:pgMar w:top="1670" w:right="1274" w:bottom="141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E55" w:rsidRDefault="00BA7E55" w:rsidP="00B75840">
      <w:pPr>
        <w:spacing w:after="0" w:line="240" w:lineRule="auto"/>
      </w:pPr>
      <w:r>
        <w:separator/>
      </w:r>
    </w:p>
  </w:endnote>
  <w:endnote w:type="continuationSeparator" w:id="0">
    <w:p w:rsidR="00BA7E55" w:rsidRDefault="00BA7E55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21" w:rsidRPr="00084D21" w:rsidRDefault="00B32A3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8752" behindDoc="1" locked="0" layoutInCell="1" allowOverlap="1" wp14:anchorId="658501A0" wp14:editId="3A9C4B6A">
          <wp:simplePos x="0" y="0"/>
          <wp:positionH relativeFrom="column">
            <wp:posOffset>-662940</wp:posOffset>
          </wp:positionH>
          <wp:positionV relativeFrom="paragraph">
            <wp:posOffset>-174625</wp:posOffset>
          </wp:positionV>
          <wp:extent cx="725170" cy="562610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76DC1">
      <w:rPr>
        <w:rFonts w:ascii="Times New Roman" w:eastAsia="Times New Roman" w:hAnsi="Times New Roman"/>
        <w:noProof/>
        <w:sz w:val="18"/>
        <w:szCs w:val="18"/>
        <w:lang w:eastAsia="pl-PL"/>
      </w:rPr>
      <w:drawing>
        <wp:anchor distT="0" distB="0" distL="114300" distR="114300" simplePos="0" relativeHeight="251665920" behindDoc="1" locked="0" layoutInCell="1" allowOverlap="1" wp14:anchorId="1714E561" wp14:editId="17B067A6">
          <wp:simplePos x="0" y="0"/>
          <wp:positionH relativeFrom="column">
            <wp:posOffset>5177155</wp:posOffset>
          </wp:positionH>
          <wp:positionV relativeFrom="paragraph">
            <wp:posOffset>-179070</wp:posOffset>
          </wp:positionV>
          <wp:extent cx="1249045" cy="680085"/>
          <wp:effectExtent l="19050" t="0" r="8255" b="0"/>
          <wp:wrapTight wrapText="bothSides">
            <wp:wrapPolygon edited="0">
              <wp:start x="-329" y="0"/>
              <wp:lineTo x="-329" y="21176"/>
              <wp:lineTo x="21743" y="21176"/>
              <wp:lineTo x="21743" y="0"/>
              <wp:lineTo x="-329" y="0"/>
            </wp:wrapPolygon>
          </wp:wrapTight>
          <wp:docPr id="6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%20PUP%20Kłodzk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68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59A2" w:rsidRPr="00084D21">
      <w:rPr>
        <w:rFonts w:ascii="Times New Roman" w:hAnsi="Times New Roman"/>
        <w:sz w:val="16"/>
        <w:szCs w:val="18"/>
      </w:rPr>
      <w:t>P</w:t>
    </w:r>
    <w:r w:rsidR="00994A86" w:rsidRPr="00084D21">
      <w:rPr>
        <w:rFonts w:ascii="Times New Roman" w:hAnsi="Times New Roman"/>
        <w:sz w:val="16"/>
        <w:szCs w:val="18"/>
      </w:rPr>
      <w:t>rojekt „</w:t>
    </w:r>
    <w:r w:rsidR="00A76DC1">
      <w:rPr>
        <w:rFonts w:ascii="Times New Roman" w:hAnsi="Times New Roman"/>
        <w:sz w:val="16"/>
        <w:szCs w:val="18"/>
      </w:rPr>
      <w:t>Dotacja – Firma - Sukces</w:t>
    </w:r>
    <w:r w:rsidR="00C6487A" w:rsidRPr="00084D21">
      <w:rPr>
        <w:rFonts w:ascii="Times New Roman" w:hAnsi="Times New Roman"/>
        <w:sz w:val="16"/>
        <w:szCs w:val="18"/>
      </w:rPr>
      <w:t xml:space="preserve">” </w:t>
    </w:r>
    <w:r w:rsidR="00FE0DF3"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 w:rsidR="00084D21">
      <w:rPr>
        <w:rFonts w:ascii="Times New Roman" w:eastAsia="Times New Roman" w:hAnsi="Times New Roman"/>
        <w:sz w:val="16"/>
        <w:szCs w:val="18"/>
      </w:rPr>
      <w:t>Europejskiego Funduszu Społecznego</w:t>
    </w:r>
  </w:p>
  <w:p w:rsidR="00994A86" w:rsidRDefault="00084D21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="00994A86"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="00994A86" w:rsidRPr="00084D21">
      <w:rPr>
        <w:sz w:val="16"/>
        <w:szCs w:val="18"/>
        <w:lang w:eastAsia="pl-PL"/>
      </w:rPr>
      <w:t>‐</w:t>
    </w:r>
    <w:r w:rsidR="00994A86" w:rsidRPr="00084D21">
      <w:rPr>
        <w:rFonts w:ascii="Times New Roman" w:hAnsi="Times New Roman"/>
        <w:sz w:val="16"/>
        <w:szCs w:val="18"/>
        <w:lang w:eastAsia="pl-PL"/>
      </w:rPr>
      <w:t>2020</w:t>
    </w:r>
  </w:p>
  <w:p w:rsidR="00A76DC1" w:rsidRPr="00A76DC1" w:rsidRDefault="00A76DC1" w:rsidP="00084D21">
    <w:pPr>
      <w:spacing w:after="0"/>
      <w:jc w:val="center"/>
      <w:rPr>
        <w:rFonts w:ascii="Times New Roman" w:hAnsi="Times New Roman"/>
        <w:sz w:val="16"/>
        <w:szCs w:val="16"/>
        <w:lang w:eastAsia="pl-PL"/>
      </w:rPr>
    </w:pPr>
    <w:r w:rsidRPr="00A76DC1">
      <w:rPr>
        <w:rFonts w:ascii="Times New Roman" w:hAnsi="Times New Roman"/>
        <w:sz w:val="16"/>
        <w:szCs w:val="16"/>
        <w:lang w:eastAsia="pl-PL"/>
      </w:rPr>
      <w:t>8.3 Samozatrudnienie, przedsiębiorczość oraz tworzenie nowych miejsc pracy</w:t>
    </w:r>
  </w:p>
  <w:p w:rsidR="00A76DC1" w:rsidRPr="00FE0DF3" w:rsidRDefault="00A76DC1" w:rsidP="00A76DC1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>.</w:t>
    </w:r>
  </w:p>
  <w:p w:rsidR="00084D21" w:rsidRPr="00A76DC1" w:rsidRDefault="00A76DC1" w:rsidP="00A76DC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E55" w:rsidRDefault="00BA7E55" w:rsidP="00B75840">
      <w:pPr>
        <w:spacing w:after="0" w:line="240" w:lineRule="auto"/>
      </w:pPr>
      <w:r>
        <w:separator/>
      </w:r>
    </w:p>
  </w:footnote>
  <w:footnote w:type="continuationSeparator" w:id="0">
    <w:p w:rsidR="00BA7E55" w:rsidRDefault="00BA7E55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21" w:rsidRDefault="00A76DC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30FE" w:rsidRPr="00994A86" w:rsidRDefault="00AA30FE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249.15pt;margin-top:-11.65pt;width:6.25pt;height:3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:rsidR="00AA30FE" w:rsidRPr="00994A86" w:rsidRDefault="00AA30FE" w:rsidP="00994A86"/>
                </w:txbxContent>
              </v:textbox>
            </v:rect>
          </w:pict>
        </mc:Fallback>
      </mc:AlternateContent>
    </w:r>
  </w:p>
  <w:p w:rsidR="00B75840" w:rsidRPr="00FE0DF3" w:rsidRDefault="007272A4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78105</wp:posOffset>
          </wp:positionV>
          <wp:extent cx="5753100" cy="571500"/>
          <wp:effectExtent l="19050" t="0" r="0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6DC1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12065" b="146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30FE" w:rsidRDefault="00AA30FE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margin-left:-10.85pt;margin-top:-20.65pt;width:21.6pt;height:33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:rsidR="00AA30FE" w:rsidRDefault="00AA30FE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4544A0"/>
    <w:multiLevelType w:val="multilevel"/>
    <w:tmpl w:val="02FA6B02"/>
    <w:lvl w:ilvl="0">
      <w:start w:val="1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 w:hint="default"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cs="Times New Roman" w:hint="default"/>
      </w:rPr>
    </w:lvl>
  </w:abstractNum>
  <w:abstractNum w:abstractNumId="5" w15:restartNumberingAfterBreak="0">
    <w:nsid w:val="6A8005E9"/>
    <w:multiLevelType w:val="multilevel"/>
    <w:tmpl w:val="7AD4810E"/>
    <w:lvl w:ilvl="0">
      <w:start w:val="1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rFonts w:cs="Times New Roman" w:hint="default"/>
        <w:color w:val="000000" w:themeColor="text1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 w:hint="default"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F2"/>
    <w:rsid w:val="000035E6"/>
    <w:rsid w:val="00010061"/>
    <w:rsid w:val="000304B9"/>
    <w:rsid w:val="000452F2"/>
    <w:rsid w:val="00057981"/>
    <w:rsid w:val="00057BF3"/>
    <w:rsid w:val="00084D21"/>
    <w:rsid w:val="000B0BB4"/>
    <w:rsid w:val="000B72FA"/>
    <w:rsid w:val="000D3B27"/>
    <w:rsid w:val="000E3579"/>
    <w:rsid w:val="000F6485"/>
    <w:rsid w:val="00102857"/>
    <w:rsid w:val="001056C8"/>
    <w:rsid w:val="001101FD"/>
    <w:rsid w:val="00111E7F"/>
    <w:rsid w:val="00115832"/>
    <w:rsid w:val="00120635"/>
    <w:rsid w:val="00130B6D"/>
    <w:rsid w:val="00144B12"/>
    <w:rsid w:val="0017014F"/>
    <w:rsid w:val="00172970"/>
    <w:rsid w:val="00192348"/>
    <w:rsid w:val="001D47A6"/>
    <w:rsid w:val="00250E58"/>
    <w:rsid w:val="00254277"/>
    <w:rsid w:val="00293430"/>
    <w:rsid w:val="002C6D75"/>
    <w:rsid w:val="002F5031"/>
    <w:rsid w:val="0030327B"/>
    <w:rsid w:val="003033FC"/>
    <w:rsid w:val="00315DDC"/>
    <w:rsid w:val="00330AFA"/>
    <w:rsid w:val="00335D39"/>
    <w:rsid w:val="00355735"/>
    <w:rsid w:val="00367E39"/>
    <w:rsid w:val="003929D2"/>
    <w:rsid w:val="00394338"/>
    <w:rsid w:val="003D2F94"/>
    <w:rsid w:val="003F7707"/>
    <w:rsid w:val="00401D2D"/>
    <w:rsid w:val="00432F37"/>
    <w:rsid w:val="0044000F"/>
    <w:rsid w:val="00461BAE"/>
    <w:rsid w:val="00484575"/>
    <w:rsid w:val="004B0C10"/>
    <w:rsid w:val="004B1308"/>
    <w:rsid w:val="004C59A2"/>
    <w:rsid w:val="0050491C"/>
    <w:rsid w:val="00511924"/>
    <w:rsid w:val="00515990"/>
    <w:rsid w:val="00527F5A"/>
    <w:rsid w:val="00554CDD"/>
    <w:rsid w:val="005554D1"/>
    <w:rsid w:val="00556C36"/>
    <w:rsid w:val="005B6EF0"/>
    <w:rsid w:val="005E5030"/>
    <w:rsid w:val="00644037"/>
    <w:rsid w:val="006562D3"/>
    <w:rsid w:val="006A6217"/>
    <w:rsid w:val="006A7BFF"/>
    <w:rsid w:val="006C69C9"/>
    <w:rsid w:val="006F7D1C"/>
    <w:rsid w:val="00711CD8"/>
    <w:rsid w:val="007272A4"/>
    <w:rsid w:val="00732EDD"/>
    <w:rsid w:val="00745A71"/>
    <w:rsid w:val="007477F5"/>
    <w:rsid w:val="0077189B"/>
    <w:rsid w:val="007A5219"/>
    <w:rsid w:val="007A5D71"/>
    <w:rsid w:val="007D6AD4"/>
    <w:rsid w:val="00812CF8"/>
    <w:rsid w:val="00827F6D"/>
    <w:rsid w:val="00827FD1"/>
    <w:rsid w:val="0085207F"/>
    <w:rsid w:val="0086059A"/>
    <w:rsid w:val="00883288"/>
    <w:rsid w:val="008843D9"/>
    <w:rsid w:val="008A4CC7"/>
    <w:rsid w:val="008A58C1"/>
    <w:rsid w:val="008C229A"/>
    <w:rsid w:val="008D6E75"/>
    <w:rsid w:val="008D7010"/>
    <w:rsid w:val="008E6CE1"/>
    <w:rsid w:val="008F408C"/>
    <w:rsid w:val="0093048D"/>
    <w:rsid w:val="00931FB2"/>
    <w:rsid w:val="00941A9E"/>
    <w:rsid w:val="00945C52"/>
    <w:rsid w:val="00950DBC"/>
    <w:rsid w:val="00951547"/>
    <w:rsid w:val="00970277"/>
    <w:rsid w:val="00970749"/>
    <w:rsid w:val="00975CAA"/>
    <w:rsid w:val="00986C1A"/>
    <w:rsid w:val="00992FB7"/>
    <w:rsid w:val="00994A86"/>
    <w:rsid w:val="009A565F"/>
    <w:rsid w:val="009B4614"/>
    <w:rsid w:val="009E5829"/>
    <w:rsid w:val="009F39B4"/>
    <w:rsid w:val="00A07BE3"/>
    <w:rsid w:val="00A6694A"/>
    <w:rsid w:val="00A76DC1"/>
    <w:rsid w:val="00A80D4E"/>
    <w:rsid w:val="00A93290"/>
    <w:rsid w:val="00AA30FE"/>
    <w:rsid w:val="00AC4548"/>
    <w:rsid w:val="00AE0FB0"/>
    <w:rsid w:val="00AE3D0A"/>
    <w:rsid w:val="00AE6B06"/>
    <w:rsid w:val="00B1716E"/>
    <w:rsid w:val="00B25B23"/>
    <w:rsid w:val="00B32A3A"/>
    <w:rsid w:val="00B41D45"/>
    <w:rsid w:val="00B7345D"/>
    <w:rsid w:val="00B73AB4"/>
    <w:rsid w:val="00B75840"/>
    <w:rsid w:val="00BA7E55"/>
    <w:rsid w:val="00BC7A41"/>
    <w:rsid w:val="00BD2372"/>
    <w:rsid w:val="00BD3E26"/>
    <w:rsid w:val="00BD6CFD"/>
    <w:rsid w:val="00BE7D6B"/>
    <w:rsid w:val="00BF1DC2"/>
    <w:rsid w:val="00BF7B70"/>
    <w:rsid w:val="00C04E11"/>
    <w:rsid w:val="00C21FB4"/>
    <w:rsid w:val="00C340FF"/>
    <w:rsid w:val="00C43A00"/>
    <w:rsid w:val="00C6487A"/>
    <w:rsid w:val="00C66D69"/>
    <w:rsid w:val="00C81927"/>
    <w:rsid w:val="00C83649"/>
    <w:rsid w:val="00C97428"/>
    <w:rsid w:val="00CA4384"/>
    <w:rsid w:val="00CA7CC8"/>
    <w:rsid w:val="00CD74DF"/>
    <w:rsid w:val="00CF18BD"/>
    <w:rsid w:val="00CF4DFC"/>
    <w:rsid w:val="00D11D1D"/>
    <w:rsid w:val="00D1494D"/>
    <w:rsid w:val="00D21BEC"/>
    <w:rsid w:val="00D658BB"/>
    <w:rsid w:val="00D83947"/>
    <w:rsid w:val="00DA3E3E"/>
    <w:rsid w:val="00DA69E4"/>
    <w:rsid w:val="00DB377D"/>
    <w:rsid w:val="00DC3682"/>
    <w:rsid w:val="00DC7A0C"/>
    <w:rsid w:val="00E55234"/>
    <w:rsid w:val="00E56088"/>
    <w:rsid w:val="00EC24F9"/>
    <w:rsid w:val="00ED06B1"/>
    <w:rsid w:val="00ED4EDA"/>
    <w:rsid w:val="00EF0AF2"/>
    <w:rsid w:val="00EF1703"/>
    <w:rsid w:val="00F16F0C"/>
    <w:rsid w:val="00F22427"/>
    <w:rsid w:val="00F34CF5"/>
    <w:rsid w:val="00F43BB1"/>
    <w:rsid w:val="00F654B3"/>
    <w:rsid w:val="00F963D0"/>
    <w:rsid w:val="00FA750E"/>
    <w:rsid w:val="00FD3D90"/>
    <w:rsid w:val="00FD4215"/>
    <w:rsid w:val="00FD62E1"/>
    <w:rsid w:val="00FE0D01"/>
    <w:rsid w:val="00FE0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1CAB0B-595F-42BD-8237-6332D843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A3E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"/>
    <w:rsid w:val="00DA3E3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Domylnaczcionkaakapitu"/>
    <w:rsid w:val="00DA3E3E"/>
  </w:style>
  <w:style w:type="character" w:styleId="Hipercze">
    <w:name w:val="Hyperlink"/>
    <w:basedOn w:val="Domylnaczcionkaakapitu"/>
    <w:uiPriority w:val="99"/>
    <w:unhideWhenUsed/>
    <w:rsid w:val="00DA3E3E"/>
    <w:rPr>
      <w:color w:val="0000FF" w:themeColor="hyperlink"/>
      <w:u w:val="single"/>
    </w:rPr>
  </w:style>
  <w:style w:type="paragraph" w:customStyle="1" w:styleId="ListParagraph1">
    <w:name w:val="List Paragraph1"/>
    <w:basedOn w:val="Normalny"/>
    <w:uiPriority w:val="34"/>
    <w:qFormat/>
    <w:rsid w:val="00172970"/>
    <w:pPr>
      <w:ind w:left="720"/>
      <w:contextualSpacing/>
    </w:pPr>
  </w:style>
  <w:style w:type="table" w:styleId="Tabela-Siatka">
    <w:name w:val="Table Grid"/>
    <w:basedOn w:val="Standardowy"/>
    <w:uiPriority w:val="39"/>
    <w:rsid w:val="00B41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1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B9541-B7B9-454B-9DFE-4F293062E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admin</cp:lastModifiedBy>
  <cp:revision>2</cp:revision>
  <cp:lastPrinted>2016-11-21T12:26:00Z</cp:lastPrinted>
  <dcterms:created xsi:type="dcterms:W3CDTF">2021-10-20T12:26:00Z</dcterms:created>
  <dcterms:modified xsi:type="dcterms:W3CDTF">2021-10-20T12:26:00Z</dcterms:modified>
</cp:coreProperties>
</file>